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0965F" w14:textId="77777777" w:rsidR="001138D1" w:rsidRPr="003E250E" w:rsidRDefault="001138D1" w:rsidP="00F61A07">
      <w:pPr>
        <w:jc w:val="center"/>
      </w:pPr>
      <w:bookmarkStart w:id="0" w:name="_GoBack"/>
      <w:bookmarkEnd w:id="0"/>
      <w:r w:rsidRPr="003E250E">
        <w:rPr>
          <w:rFonts w:eastAsiaTheme="majorEastAsia" w:cstheme="majorBidi"/>
          <w:caps/>
          <w:noProof/>
          <w:sz w:val="24"/>
          <w:szCs w:val="24"/>
        </w:rPr>
        <w:drawing>
          <wp:inline distT="0" distB="0" distL="0" distR="0" wp14:anchorId="214AFC3D" wp14:editId="54BB6249">
            <wp:extent cx="5934075"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1704975"/>
                    </a:xfrm>
                    <a:prstGeom prst="rect">
                      <a:avLst/>
                    </a:prstGeom>
                    <a:noFill/>
                    <a:ln>
                      <a:noFill/>
                    </a:ln>
                  </pic:spPr>
                </pic:pic>
              </a:graphicData>
            </a:graphic>
          </wp:inline>
        </w:drawing>
      </w:r>
    </w:p>
    <w:p w14:paraId="0A459E79" w14:textId="77777777" w:rsidR="001138D1" w:rsidRPr="003E250E" w:rsidRDefault="001138D1" w:rsidP="00F61A07">
      <w:pPr>
        <w:pStyle w:val="NoSpacing"/>
        <w:jc w:val="center"/>
        <w:rPr>
          <w:sz w:val="44"/>
          <w:szCs w:val="44"/>
        </w:rPr>
      </w:pPr>
      <w:r w:rsidRPr="003E250E">
        <w:rPr>
          <w:sz w:val="44"/>
          <w:szCs w:val="44"/>
        </w:rPr>
        <w:t>ADMINISTRATIVE SERVICES</w:t>
      </w:r>
    </w:p>
    <w:p w14:paraId="2BDD37EA" w14:textId="77777777" w:rsidR="001138D1" w:rsidRPr="003E250E" w:rsidRDefault="001138D1" w:rsidP="00F61A07">
      <w:pPr>
        <w:pStyle w:val="NoSpacing"/>
        <w:jc w:val="center"/>
        <w:rPr>
          <w:sz w:val="44"/>
          <w:szCs w:val="44"/>
        </w:rPr>
      </w:pPr>
      <w:r w:rsidRPr="003E250E">
        <w:rPr>
          <w:sz w:val="44"/>
          <w:szCs w:val="44"/>
        </w:rPr>
        <w:t>PURCHASING DEPARTMENT</w:t>
      </w:r>
    </w:p>
    <w:p w14:paraId="60B6C913" w14:textId="77777777" w:rsidR="001138D1" w:rsidRPr="003E250E" w:rsidRDefault="001138D1" w:rsidP="00F61A07">
      <w:pPr>
        <w:pStyle w:val="NoSpacing"/>
        <w:jc w:val="center"/>
      </w:pPr>
    </w:p>
    <w:p w14:paraId="5F4CB92A" w14:textId="186BA5A8" w:rsidR="001138D1" w:rsidRPr="003E250E" w:rsidRDefault="001138D1" w:rsidP="00F61A07">
      <w:pPr>
        <w:pStyle w:val="NoSpacing"/>
        <w:jc w:val="center"/>
        <w:rPr>
          <w:sz w:val="44"/>
          <w:szCs w:val="44"/>
        </w:rPr>
      </w:pPr>
      <w:r w:rsidRPr="003E250E">
        <w:rPr>
          <w:sz w:val="44"/>
          <w:szCs w:val="44"/>
        </w:rPr>
        <w:t xml:space="preserve">Request for Proposal # </w:t>
      </w:r>
      <w:r w:rsidR="001475D2">
        <w:rPr>
          <w:sz w:val="44"/>
          <w:szCs w:val="44"/>
        </w:rPr>
        <w:t>1036</w:t>
      </w:r>
    </w:p>
    <w:p w14:paraId="1D68633E" w14:textId="77777777" w:rsidR="001138D1" w:rsidRPr="003E250E" w:rsidRDefault="001138D1" w:rsidP="00F61A07">
      <w:pPr>
        <w:pStyle w:val="NoSpacing"/>
        <w:jc w:val="center"/>
      </w:pPr>
    </w:p>
    <w:p w14:paraId="48B3F2FA" w14:textId="77777777" w:rsidR="001138D1" w:rsidRPr="003E250E" w:rsidRDefault="001138D1" w:rsidP="00F61A07">
      <w:pPr>
        <w:pStyle w:val="NoSpacing"/>
        <w:jc w:val="center"/>
        <w:rPr>
          <w:sz w:val="44"/>
          <w:szCs w:val="44"/>
        </w:rPr>
      </w:pPr>
      <w:r w:rsidRPr="003E250E">
        <w:rPr>
          <w:sz w:val="44"/>
          <w:szCs w:val="44"/>
        </w:rPr>
        <w:t>FOR</w:t>
      </w:r>
    </w:p>
    <w:p w14:paraId="3A7D362A" w14:textId="77777777" w:rsidR="001138D1" w:rsidRPr="003E250E" w:rsidRDefault="001138D1" w:rsidP="00F61A07">
      <w:pPr>
        <w:pStyle w:val="NoSpacing"/>
        <w:jc w:val="center"/>
      </w:pPr>
    </w:p>
    <w:p w14:paraId="6F0C8F1F" w14:textId="431B8913" w:rsidR="005360CB" w:rsidRPr="003E250E" w:rsidRDefault="00DE4AFA" w:rsidP="00794981">
      <w:pPr>
        <w:pStyle w:val="NoSpacing"/>
        <w:jc w:val="center"/>
        <w:rPr>
          <w:sz w:val="40"/>
          <w:szCs w:val="40"/>
        </w:rPr>
      </w:pPr>
      <w:bookmarkStart w:id="1" w:name="_Hlk178754483"/>
      <w:r w:rsidRPr="00DE4AFA">
        <w:rPr>
          <w:sz w:val="40"/>
          <w:szCs w:val="40"/>
        </w:rPr>
        <w:t>System-wide Building Automation System Software Upgrade and Addition of Boiler Controls at the Business and Industry Center</w:t>
      </w:r>
    </w:p>
    <w:bookmarkEnd w:id="1"/>
    <w:p w14:paraId="4FDB9CCF" w14:textId="77777777" w:rsidR="001138D1" w:rsidRPr="003E250E" w:rsidRDefault="001138D1" w:rsidP="00F61A07">
      <w:pPr>
        <w:pStyle w:val="NoSpacing"/>
        <w:jc w:val="center"/>
      </w:pPr>
    </w:p>
    <w:p w14:paraId="371B977A" w14:textId="5595632F" w:rsidR="001138D1" w:rsidRPr="003E250E" w:rsidRDefault="001138D1" w:rsidP="00F61A07">
      <w:pPr>
        <w:pStyle w:val="NoSpacing"/>
        <w:jc w:val="center"/>
        <w:rPr>
          <w:b/>
          <w:sz w:val="40"/>
          <w:szCs w:val="40"/>
        </w:rPr>
      </w:pPr>
      <w:r w:rsidRPr="003E250E">
        <w:rPr>
          <w:b/>
          <w:sz w:val="40"/>
          <w:szCs w:val="40"/>
        </w:rPr>
        <w:t>DATE DUE</w:t>
      </w:r>
      <w:r w:rsidRPr="00923F4B">
        <w:rPr>
          <w:b/>
          <w:sz w:val="40"/>
          <w:szCs w:val="40"/>
        </w:rPr>
        <w:t>:</w:t>
      </w:r>
      <w:r w:rsidR="00A33BFE" w:rsidRPr="00923F4B">
        <w:rPr>
          <w:b/>
          <w:sz w:val="40"/>
          <w:szCs w:val="40"/>
        </w:rPr>
        <w:t xml:space="preserve"> </w:t>
      </w:r>
      <w:r w:rsidR="00DE4AFA">
        <w:rPr>
          <w:b/>
          <w:sz w:val="40"/>
          <w:szCs w:val="40"/>
        </w:rPr>
        <w:t>Octo</w:t>
      </w:r>
      <w:r w:rsidR="00E3525C">
        <w:rPr>
          <w:b/>
          <w:sz w:val="40"/>
          <w:szCs w:val="40"/>
        </w:rPr>
        <w:t xml:space="preserve">ber </w:t>
      </w:r>
      <w:r w:rsidR="00DE4AFA">
        <w:rPr>
          <w:b/>
          <w:sz w:val="40"/>
          <w:szCs w:val="40"/>
        </w:rPr>
        <w:t>21</w:t>
      </w:r>
      <w:r w:rsidR="00902282" w:rsidRPr="003E250E">
        <w:rPr>
          <w:b/>
          <w:sz w:val="40"/>
          <w:szCs w:val="40"/>
        </w:rPr>
        <w:t>,</w:t>
      </w:r>
      <w:r w:rsidR="0091798D">
        <w:rPr>
          <w:b/>
          <w:sz w:val="40"/>
          <w:szCs w:val="40"/>
        </w:rPr>
        <w:t xml:space="preserve"> 202</w:t>
      </w:r>
      <w:r w:rsidR="00E61FCC">
        <w:rPr>
          <w:b/>
          <w:sz w:val="40"/>
          <w:szCs w:val="40"/>
        </w:rPr>
        <w:t>4</w:t>
      </w:r>
      <w:r w:rsidR="00902282" w:rsidRPr="003E250E">
        <w:rPr>
          <w:b/>
          <w:sz w:val="40"/>
          <w:szCs w:val="40"/>
        </w:rPr>
        <w:t xml:space="preserve"> </w:t>
      </w:r>
      <w:r w:rsidR="00485D3E">
        <w:rPr>
          <w:b/>
          <w:sz w:val="40"/>
          <w:szCs w:val="40"/>
        </w:rPr>
        <w:t xml:space="preserve">on or before </w:t>
      </w:r>
      <w:r w:rsidR="00902282" w:rsidRPr="003E250E">
        <w:rPr>
          <w:b/>
          <w:sz w:val="40"/>
          <w:szCs w:val="40"/>
        </w:rPr>
        <w:t xml:space="preserve">2:00 P.M. EDT </w:t>
      </w:r>
    </w:p>
    <w:p w14:paraId="388EFAD6" w14:textId="77777777" w:rsidR="001138D1" w:rsidRPr="003E250E" w:rsidRDefault="001138D1" w:rsidP="001138D1">
      <w:pPr>
        <w:pStyle w:val="NoSpacing"/>
      </w:pPr>
    </w:p>
    <w:p w14:paraId="6039C393" w14:textId="77777777" w:rsidR="008C3B82" w:rsidRPr="003E250E" w:rsidRDefault="001138D1" w:rsidP="008C3B82">
      <w:pPr>
        <w:pStyle w:val="NoSpacing"/>
        <w:ind w:left="1440" w:firstLine="720"/>
        <w:rPr>
          <w:b/>
          <w:sz w:val="40"/>
          <w:szCs w:val="40"/>
        </w:rPr>
      </w:pPr>
      <w:r w:rsidRPr="003E250E">
        <w:rPr>
          <w:b/>
          <w:sz w:val="40"/>
          <w:szCs w:val="40"/>
        </w:rPr>
        <w:t>SUBMIT TO:</w:t>
      </w:r>
      <w:r w:rsidRPr="003E250E">
        <w:rPr>
          <w:b/>
          <w:sz w:val="40"/>
          <w:szCs w:val="40"/>
        </w:rPr>
        <w:tab/>
      </w:r>
    </w:p>
    <w:p w14:paraId="2310C475" w14:textId="32F6C6C6" w:rsidR="001138D1" w:rsidRPr="003E250E" w:rsidRDefault="00E3525C" w:rsidP="008C3B82">
      <w:pPr>
        <w:pStyle w:val="NoSpacing"/>
        <w:ind w:left="1440" w:firstLine="720"/>
        <w:rPr>
          <w:sz w:val="40"/>
          <w:szCs w:val="40"/>
        </w:rPr>
      </w:pPr>
      <w:r>
        <w:rPr>
          <w:sz w:val="40"/>
          <w:szCs w:val="40"/>
        </w:rPr>
        <w:t>Joshua Howell</w:t>
      </w:r>
    </w:p>
    <w:p w14:paraId="554D7F1D" w14:textId="7FFEAA04" w:rsidR="001138D1" w:rsidRPr="003E250E" w:rsidRDefault="001138D1" w:rsidP="001138D1">
      <w:pPr>
        <w:pStyle w:val="NoSpacing"/>
        <w:ind w:left="1440" w:firstLine="720"/>
        <w:rPr>
          <w:sz w:val="40"/>
          <w:szCs w:val="40"/>
        </w:rPr>
      </w:pPr>
      <w:r w:rsidRPr="003E250E">
        <w:rPr>
          <w:sz w:val="40"/>
          <w:szCs w:val="40"/>
        </w:rPr>
        <w:t>Director of Purchasing</w:t>
      </w:r>
    </w:p>
    <w:p w14:paraId="191267BC" w14:textId="77777777" w:rsidR="001138D1" w:rsidRPr="003E250E" w:rsidRDefault="001138D1" w:rsidP="001138D1">
      <w:pPr>
        <w:pStyle w:val="NoSpacing"/>
        <w:ind w:left="1440" w:firstLine="720"/>
        <w:rPr>
          <w:sz w:val="40"/>
          <w:szCs w:val="40"/>
        </w:rPr>
      </w:pPr>
      <w:r w:rsidRPr="003E250E">
        <w:rPr>
          <w:sz w:val="40"/>
          <w:szCs w:val="40"/>
        </w:rPr>
        <w:t>Westmoreland County Community College</w:t>
      </w:r>
    </w:p>
    <w:p w14:paraId="722255DC" w14:textId="77777777" w:rsidR="001138D1" w:rsidRPr="003E250E" w:rsidRDefault="001138D1" w:rsidP="001138D1">
      <w:pPr>
        <w:pStyle w:val="NoSpacing"/>
        <w:ind w:left="1440" w:firstLine="720"/>
        <w:rPr>
          <w:sz w:val="40"/>
          <w:szCs w:val="40"/>
        </w:rPr>
      </w:pPr>
      <w:r w:rsidRPr="003E250E">
        <w:rPr>
          <w:sz w:val="40"/>
          <w:szCs w:val="40"/>
        </w:rPr>
        <w:t>145 Pavilion Lane</w:t>
      </w:r>
    </w:p>
    <w:p w14:paraId="2A44CC77" w14:textId="77777777" w:rsidR="001138D1" w:rsidRDefault="001138D1" w:rsidP="001138D1">
      <w:pPr>
        <w:pStyle w:val="NoSpacing"/>
        <w:ind w:left="1440" w:firstLine="720"/>
        <w:rPr>
          <w:sz w:val="40"/>
          <w:szCs w:val="40"/>
        </w:rPr>
      </w:pPr>
      <w:r w:rsidRPr="003E250E">
        <w:rPr>
          <w:sz w:val="40"/>
          <w:szCs w:val="40"/>
        </w:rPr>
        <w:t>Youngwood, PA 15697</w:t>
      </w:r>
    </w:p>
    <w:p w14:paraId="2C64A84E" w14:textId="03197F72" w:rsidR="00FA20FA" w:rsidRDefault="001B6D65" w:rsidP="001138D1">
      <w:pPr>
        <w:pStyle w:val="NoSpacing"/>
        <w:ind w:left="1440" w:firstLine="720"/>
        <w:rPr>
          <w:sz w:val="40"/>
          <w:szCs w:val="40"/>
        </w:rPr>
      </w:pPr>
      <w:hyperlink r:id="rId9" w:history="1">
        <w:r w:rsidR="002A65FD" w:rsidRPr="0045377D">
          <w:rPr>
            <w:rStyle w:val="Hyperlink"/>
            <w:sz w:val="40"/>
            <w:szCs w:val="40"/>
          </w:rPr>
          <w:t>howelljo@westmoreland.edu</w:t>
        </w:r>
      </w:hyperlink>
    </w:p>
    <w:p w14:paraId="2C997F38" w14:textId="77777777" w:rsidR="001138D1" w:rsidRPr="003E250E" w:rsidRDefault="001138D1" w:rsidP="001138D1">
      <w:pPr>
        <w:pStyle w:val="NoSpacing"/>
      </w:pPr>
    </w:p>
    <w:p w14:paraId="17B25ABE" w14:textId="77777777" w:rsidR="001138D1" w:rsidRPr="003E250E" w:rsidRDefault="001138D1" w:rsidP="001138D1">
      <w:pPr>
        <w:pStyle w:val="NoSpacing"/>
        <w:ind w:left="1440" w:firstLine="720"/>
        <w:rPr>
          <w:sz w:val="40"/>
          <w:szCs w:val="40"/>
        </w:rPr>
      </w:pPr>
      <w:r w:rsidRPr="003E250E">
        <w:rPr>
          <w:sz w:val="40"/>
          <w:szCs w:val="40"/>
        </w:rPr>
        <w:t>Contact Information:</w:t>
      </w:r>
    </w:p>
    <w:p w14:paraId="304FE4DF" w14:textId="5DC842E3" w:rsidR="001138D1" w:rsidRDefault="007956F6" w:rsidP="001138D1">
      <w:pPr>
        <w:pStyle w:val="NoSpacing"/>
        <w:ind w:left="1440" w:firstLine="720"/>
        <w:rPr>
          <w:sz w:val="40"/>
          <w:szCs w:val="40"/>
        </w:rPr>
      </w:pPr>
      <w:r>
        <w:rPr>
          <w:sz w:val="40"/>
          <w:szCs w:val="40"/>
        </w:rPr>
        <w:t>724-925</w:t>
      </w:r>
      <w:r w:rsidR="008F54A6">
        <w:rPr>
          <w:sz w:val="40"/>
          <w:szCs w:val="40"/>
        </w:rPr>
        <w:t>-4185</w:t>
      </w:r>
    </w:p>
    <w:p w14:paraId="040BFB2F" w14:textId="4A0C7C45" w:rsidR="007956F6" w:rsidRDefault="001B6D65" w:rsidP="001138D1">
      <w:pPr>
        <w:pStyle w:val="NoSpacing"/>
        <w:ind w:left="1440" w:firstLine="720"/>
        <w:rPr>
          <w:sz w:val="40"/>
          <w:szCs w:val="40"/>
        </w:rPr>
      </w:pPr>
      <w:hyperlink r:id="rId10" w:history="1">
        <w:r w:rsidR="00E3525C" w:rsidRPr="001574C4">
          <w:rPr>
            <w:rStyle w:val="Hyperlink"/>
            <w:sz w:val="40"/>
            <w:szCs w:val="40"/>
          </w:rPr>
          <w:t>howelljo@westmoreland.edu</w:t>
        </w:r>
      </w:hyperlink>
    </w:p>
    <w:p w14:paraId="5AAFE814" w14:textId="77777777" w:rsidR="007956F6" w:rsidRPr="003E250E" w:rsidRDefault="007956F6" w:rsidP="001138D1">
      <w:pPr>
        <w:pStyle w:val="NoSpacing"/>
        <w:ind w:left="1440" w:firstLine="720"/>
        <w:rPr>
          <w:sz w:val="40"/>
          <w:szCs w:val="40"/>
        </w:rPr>
      </w:pPr>
    </w:p>
    <w:p w14:paraId="29673556" w14:textId="77777777" w:rsidR="001138D1" w:rsidRPr="003E250E" w:rsidRDefault="001138D1" w:rsidP="001138D1">
      <w:pPr>
        <w:pStyle w:val="NoSpacing"/>
        <w:jc w:val="center"/>
        <w:rPr>
          <w:sz w:val="44"/>
          <w:szCs w:val="44"/>
        </w:rPr>
      </w:pPr>
    </w:p>
    <w:p w14:paraId="7775F78F" w14:textId="77777777" w:rsidR="0024787E" w:rsidRPr="003E250E" w:rsidRDefault="0024787E" w:rsidP="00902282">
      <w:pPr>
        <w:rPr>
          <w:rFonts w:cs="Arial"/>
          <w:caps/>
          <w:sz w:val="32"/>
          <w:szCs w:val="32"/>
        </w:rPr>
      </w:pPr>
    </w:p>
    <w:p w14:paraId="03A7288E" w14:textId="77777777" w:rsidR="003E250E" w:rsidRPr="003E250E" w:rsidRDefault="003E250E" w:rsidP="003E250E">
      <w:pPr>
        <w:pStyle w:val="NoSpacing"/>
        <w:jc w:val="center"/>
        <w:rPr>
          <w:b/>
          <w:sz w:val="32"/>
          <w:szCs w:val="32"/>
          <w:u w:val="single"/>
        </w:rPr>
      </w:pPr>
      <w:r w:rsidRPr="003E250E">
        <w:rPr>
          <w:b/>
          <w:sz w:val="32"/>
          <w:szCs w:val="32"/>
          <w:u w:val="single"/>
        </w:rPr>
        <w:lastRenderedPageBreak/>
        <w:t>TABLE OF CONTENTS</w:t>
      </w:r>
    </w:p>
    <w:p w14:paraId="3ECB8FF3" w14:textId="77777777" w:rsidR="003E250E" w:rsidRPr="003E250E" w:rsidRDefault="003E250E" w:rsidP="003E250E">
      <w:pPr>
        <w:pStyle w:val="NoSpacing"/>
        <w:rPr>
          <w:b/>
          <w:sz w:val="24"/>
          <w:szCs w:val="24"/>
          <w:u w:val="single"/>
        </w:rPr>
      </w:pPr>
    </w:p>
    <w:p w14:paraId="225E383E" w14:textId="77777777" w:rsidR="003E250E" w:rsidRPr="0024214F" w:rsidRDefault="003E250E" w:rsidP="003E250E">
      <w:pPr>
        <w:pStyle w:val="Heading1"/>
        <w:rPr>
          <w:sz w:val="24"/>
          <w:szCs w:val="24"/>
        </w:rPr>
      </w:pPr>
      <w:r w:rsidRPr="0024214F">
        <w:rPr>
          <w:sz w:val="24"/>
          <w:szCs w:val="24"/>
        </w:rPr>
        <w:t>COLLEGE INFORMATION AND INSTRUCTIONS TO VENDORS</w:t>
      </w:r>
    </w:p>
    <w:p w14:paraId="13A069A2" w14:textId="77777777" w:rsidR="00522CAE" w:rsidRPr="0024214F" w:rsidRDefault="00A820EA" w:rsidP="00A820EA">
      <w:pPr>
        <w:rPr>
          <w:rFonts w:ascii="Arial" w:hAnsi="Arial" w:cs="Arial"/>
          <w:sz w:val="24"/>
          <w:szCs w:val="24"/>
        </w:rPr>
      </w:pPr>
      <w:r w:rsidRPr="0024214F">
        <w:rPr>
          <w:rFonts w:ascii="Arial" w:hAnsi="Arial" w:cs="Arial"/>
          <w:sz w:val="24"/>
          <w:szCs w:val="24"/>
        </w:rPr>
        <w:t>1.1</w:t>
      </w:r>
      <w:r w:rsidRPr="0024214F">
        <w:rPr>
          <w:rFonts w:ascii="Arial" w:hAnsi="Arial" w:cs="Arial"/>
          <w:sz w:val="24"/>
          <w:szCs w:val="24"/>
        </w:rPr>
        <w:tab/>
      </w:r>
      <w:r w:rsidR="003E250E" w:rsidRPr="0024214F">
        <w:rPr>
          <w:rFonts w:ascii="Arial" w:hAnsi="Arial" w:cs="Arial"/>
          <w:sz w:val="24"/>
          <w:szCs w:val="24"/>
        </w:rPr>
        <w:t>General College Information</w:t>
      </w:r>
    </w:p>
    <w:p w14:paraId="0C012DCB" w14:textId="77777777" w:rsidR="00F95BB7" w:rsidRPr="0024214F" w:rsidRDefault="00A820EA" w:rsidP="00A820EA">
      <w:pPr>
        <w:rPr>
          <w:rFonts w:ascii="Arial" w:hAnsi="Arial" w:cs="Arial"/>
          <w:sz w:val="24"/>
          <w:szCs w:val="24"/>
        </w:rPr>
      </w:pPr>
      <w:r w:rsidRPr="0024214F">
        <w:rPr>
          <w:rFonts w:ascii="Arial" w:hAnsi="Arial" w:cs="Arial"/>
          <w:sz w:val="24"/>
          <w:szCs w:val="24"/>
        </w:rPr>
        <w:t>1.2</w:t>
      </w:r>
      <w:r w:rsidRPr="0024214F">
        <w:rPr>
          <w:rFonts w:ascii="Arial" w:hAnsi="Arial" w:cs="Arial"/>
          <w:sz w:val="24"/>
          <w:szCs w:val="24"/>
        </w:rPr>
        <w:tab/>
      </w:r>
      <w:r w:rsidR="00F95BB7" w:rsidRPr="0024214F">
        <w:rPr>
          <w:rFonts w:ascii="Arial" w:hAnsi="Arial" w:cs="Arial"/>
          <w:sz w:val="24"/>
          <w:szCs w:val="24"/>
        </w:rPr>
        <w:t>Scope of Work</w:t>
      </w:r>
    </w:p>
    <w:p w14:paraId="2446723B" w14:textId="46EE0D74" w:rsidR="00F95BB7" w:rsidRPr="0024214F" w:rsidRDefault="00FB0C87" w:rsidP="00A820EA">
      <w:pPr>
        <w:rPr>
          <w:rFonts w:ascii="Arial" w:hAnsi="Arial" w:cs="Arial"/>
          <w:sz w:val="24"/>
          <w:szCs w:val="24"/>
        </w:rPr>
      </w:pPr>
      <w:r w:rsidRPr="0024214F">
        <w:rPr>
          <w:rFonts w:ascii="Arial" w:hAnsi="Arial" w:cs="Arial"/>
          <w:sz w:val="24"/>
          <w:szCs w:val="24"/>
        </w:rPr>
        <w:t>1.3      CARES Act Grant</w:t>
      </w:r>
      <w:r w:rsidR="00F95BB7" w:rsidRPr="0024214F">
        <w:rPr>
          <w:rFonts w:ascii="Arial" w:hAnsi="Arial" w:cs="Arial"/>
          <w:sz w:val="24"/>
          <w:szCs w:val="24"/>
        </w:rPr>
        <w:t xml:space="preserve"> Disclosure</w:t>
      </w:r>
    </w:p>
    <w:p w14:paraId="3D98FEBA" w14:textId="77777777" w:rsidR="003E250E" w:rsidRPr="0024214F" w:rsidRDefault="00F95BB7" w:rsidP="00A820EA">
      <w:pPr>
        <w:rPr>
          <w:rFonts w:ascii="Arial" w:hAnsi="Arial" w:cs="Arial"/>
          <w:sz w:val="24"/>
          <w:szCs w:val="24"/>
        </w:rPr>
      </w:pPr>
      <w:r w:rsidRPr="0024214F">
        <w:rPr>
          <w:rFonts w:ascii="Arial" w:hAnsi="Arial" w:cs="Arial"/>
          <w:sz w:val="24"/>
          <w:szCs w:val="24"/>
        </w:rPr>
        <w:t>1.4</w:t>
      </w:r>
      <w:r w:rsidRPr="0024214F">
        <w:rPr>
          <w:rFonts w:ascii="Arial" w:hAnsi="Arial" w:cs="Arial"/>
          <w:sz w:val="24"/>
          <w:szCs w:val="24"/>
        </w:rPr>
        <w:tab/>
      </w:r>
      <w:r w:rsidR="003E250E" w:rsidRPr="0024214F">
        <w:rPr>
          <w:rFonts w:ascii="Arial" w:hAnsi="Arial" w:cs="Arial"/>
          <w:sz w:val="24"/>
          <w:szCs w:val="24"/>
        </w:rPr>
        <w:t>Proposal Due Date</w:t>
      </w:r>
    </w:p>
    <w:p w14:paraId="3170EF60" w14:textId="77777777" w:rsidR="003E250E" w:rsidRPr="0024214F" w:rsidRDefault="00F95BB7" w:rsidP="00A820EA">
      <w:pPr>
        <w:rPr>
          <w:rFonts w:ascii="Arial" w:hAnsi="Arial" w:cs="Arial"/>
          <w:sz w:val="24"/>
          <w:szCs w:val="24"/>
        </w:rPr>
      </w:pPr>
      <w:r w:rsidRPr="0024214F">
        <w:rPr>
          <w:rFonts w:ascii="Arial" w:hAnsi="Arial" w:cs="Arial"/>
          <w:sz w:val="24"/>
          <w:szCs w:val="24"/>
        </w:rPr>
        <w:t>1.5</w:t>
      </w:r>
      <w:r w:rsidRPr="0024214F">
        <w:rPr>
          <w:rFonts w:ascii="Arial" w:hAnsi="Arial" w:cs="Arial"/>
          <w:sz w:val="24"/>
          <w:szCs w:val="24"/>
        </w:rPr>
        <w:tab/>
      </w:r>
      <w:r w:rsidR="003E250E" w:rsidRPr="0024214F">
        <w:rPr>
          <w:rFonts w:ascii="Arial" w:hAnsi="Arial" w:cs="Arial"/>
          <w:sz w:val="24"/>
          <w:szCs w:val="24"/>
        </w:rPr>
        <w:t>Calendar</w:t>
      </w:r>
    </w:p>
    <w:p w14:paraId="549C0C7E" w14:textId="77777777" w:rsidR="003E250E" w:rsidRPr="0024214F" w:rsidRDefault="00F95BB7" w:rsidP="00A820EA">
      <w:pPr>
        <w:rPr>
          <w:rFonts w:ascii="Arial" w:hAnsi="Arial" w:cs="Arial"/>
          <w:sz w:val="24"/>
          <w:szCs w:val="24"/>
        </w:rPr>
      </w:pPr>
      <w:r w:rsidRPr="0024214F">
        <w:rPr>
          <w:rFonts w:ascii="Arial" w:hAnsi="Arial" w:cs="Arial"/>
          <w:sz w:val="24"/>
          <w:szCs w:val="24"/>
        </w:rPr>
        <w:t>1.6</w:t>
      </w:r>
      <w:r w:rsidRPr="0024214F">
        <w:rPr>
          <w:rFonts w:ascii="Arial" w:hAnsi="Arial" w:cs="Arial"/>
          <w:sz w:val="24"/>
          <w:szCs w:val="24"/>
        </w:rPr>
        <w:tab/>
      </w:r>
      <w:r w:rsidR="003E250E" w:rsidRPr="0024214F">
        <w:rPr>
          <w:rFonts w:ascii="Arial" w:hAnsi="Arial" w:cs="Arial"/>
          <w:sz w:val="24"/>
          <w:szCs w:val="24"/>
        </w:rPr>
        <w:t>Issuing Office</w:t>
      </w:r>
    </w:p>
    <w:p w14:paraId="019816B8" w14:textId="77777777" w:rsidR="00AD1695" w:rsidRPr="0024214F" w:rsidRDefault="00F95BB7" w:rsidP="00A820EA">
      <w:pPr>
        <w:rPr>
          <w:rFonts w:ascii="Arial" w:hAnsi="Arial" w:cs="Arial"/>
          <w:sz w:val="24"/>
          <w:szCs w:val="24"/>
        </w:rPr>
      </w:pPr>
      <w:r w:rsidRPr="0024214F">
        <w:rPr>
          <w:rFonts w:ascii="Arial" w:hAnsi="Arial" w:cs="Arial"/>
          <w:sz w:val="24"/>
          <w:szCs w:val="24"/>
        </w:rPr>
        <w:t>1.7</w:t>
      </w:r>
      <w:r w:rsidRPr="0024214F">
        <w:rPr>
          <w:rFonts w:ascii="Arial" w:hAnsi="Arial" w:cs="Arial"/>
          <w:sz w:val="24"/>
          <w:szCs w:val="24"/>
        </w:rPr>
        <w:tab/>
      </w:r>
      <w:r w:rsidR="00C4348C" w:rsidRPr="0024214F">
        <w:rPr>
          <w:rFonts w:ascii="Arial" w:hAnsi="Arial" w:cs="Arial"/>
          <w:sz w:val="24"/>
          <w:szCs w:val="24"/>
        </w:rPr>
        <w:t>Instructions to Vendors</w:t>
      </w:r>
    </w:p>
    <w:p w14:paraId="42AC3542" w14:textId="77777777" w:rsidR="003E250E" w:rsidRPr="0024214F" w:rsidRDefault="00F95BB7" w:rsidP="00A820EA">
      <w:pPr>
        <w:rPr>
          <w:rFonts w:ascii="Arial" w:hAnsi="Arial" w:cs="Arial"/>
          <w:sz w:val="24"/>
          <w:szCs w:val="24"/>
        </w:rPr>
      </w:pPr>
      <w:r w:rsidRPr="0024214F">
        <w:rPr>
          <w:rFonts w:ascii="Arial" w:hAnsi="Arial" w:cs="Arial"/>
          <w:sz w:val="24"/>
          <w:szCs w:val="24"/>
        </w:rPr>
        <w:t>1.8</w:t>
      </w:r>
      <w:r w:rsidRPr="0024214F">
        <w:rPr>
          <w:rFonts w:ascii="Arial" w:hAnsi="Arial" w:cs="Arial"/>
          <w:sz w:val="24"/>
          <w:szCs w:val="24"/>
        </w:rPr>
        <w:tab/>
      </w:r>
      <w:r w:rsidR="00AD1695" w:rsidRPr="0024214F">
        <w:rPr>
          <w:rFonts w:ascii="Arial" w:hAnsi="Arial" w:cs="Arial"/>
          <w:sz w:val="24"/>
          <w:szCs w:val="24"/>
        </w:rPr>
        <w:t>Format for Response</w:t>
      </w:r>
    </w:p>
    <w:p w14:paraId="63840974" w14:textId="77777777" w:rsidR="00AD1695" w:rsidRPr="0024214F" w:rsidRDefault="00AD1695" w:rsidP="00AD1695">
      <w:pPr>
        <w:pStyle w:val="Heading1"/>
        <w:rPr>
          <w:sz w:val="24"/>
          <w:szCs w:val="24"/>
        </w:rPr>
      </w:pPr>
      <w:r w:rsidRPr="0024214F">
        <w:rPr>
          <w:sz w:val="24"/>
          <w:szCs w:val="24"/>
        </w:rPr>
        <w:t>GENERAL TERMS AND CONDITIONS</w:t>
      </w:r>
    </w:p>
    <w:p w14:paraId="5B6BA2B2" w14:textId="77777777" w:rsidR="0091725F" w:rsidRPr="0024214F" w:rsidRDefault="00AD1695" w:rsidP="0091725F">
      <w:pPr>
        <w:pStyle w:val="Heading2"/>
        <w:rPr>
          <w:rFonts w:ascii="Arial" w:hAnsi="Arial" w:cs="Arial"/>
          <w:color w:val="auto"/>
          <w:sz w:val="24"/>
          <w:szCs w:val="24"/>
        </w:rPr>
      </w:pPr>
      <w:r w:rsidRPr="0024214F">
        <w:rPr>
          <w:rFonts w:ascii="Arial" w:hAnsi="Arial" w:cs="Arial"/>
          <w:color w:val="auto"/>
          <w:sz w:val="24"/>
          <w:szCs w:val="24"/>
        </w:rPr>
        <w:t>Terms and Conditions</w:t>
      </w:r>
    </w:p>
    <w:p w14:paraId="4B4D74A9" w14:textId="77777777" w:rsidR="002819D0" w:rsidRPr="0024214F" w:rsidRDefault="002819D0" w:rsidP="002819D0">
      <w:pPr>
        <w:rPr>
          <w:rFonts w:ascii="Arial" w:hAnsi="Arial" w:cs="Arial"/>
          <w:b/>
          <w:sz w:val="24"/>
          <w:szCs w:val="24"/>
        </w:rPr>
      </w:pPr>
    </w:p>
    <w:p w14:paraId="758143BE" w14:textId="3587071D" w:rsidR="00C4348C" w:rsidRPr="0024214F" w:rsidRDefault="00C4348C" w:rsidP="00C4348C">
      <w:pPr>
        <w:rPr>
          <w:rFonts w:ascii="Arial" w:hAnsi="Arial" w:cs="Arial"/>
          <w:b/>
          <w:sz w:val="24"/>
          <w:szCs w:val="24"/>
        </w:rPr>
      </w:pPr>
      <w:r w:rsidRPr="0024214F">
        <w:rPr>
          <w:rFonts w:ascii="Arial" w:hAnsi="Arial" w:cs="Arial"/>
          <w:b/>
          <w:sz w:val="24"/>
          <w:szCs w:val="24"/>
        </w:rPr>
        <w:t>FORMS</w:t>
      </w:r>
    </w:p>
    <w:p w14:paraId="7B10D3BE" w14:textId="77777777" w:rsidR="004C4C14" w:rsidRPr="0024214F" w:rsidRDefault="00DA50CC" w:rsidP="00A820EA">
      <w:pPr>
        <w:rPr>
          <w:rFonts w:ascii="Arial" w:hAnsi="Arial" w:cs="Arial"/>
          <w:sz w:val="24"/>
          <w:szCs w:val="24"/>
        </w:rPr>
      </w:pPr>
      <w:r w:rsidRPr="0024214F">
        <w:rPr>
          <w:rFonts w:ascii="Arial" w:hAnsi="Arial" w:cs="Arial"/>
          <w:sz w:val="24"/>
          <w:szCs w:val="24"/>
        </w:rPr>
        <w:t>Page 11</w:t>
      </w:r>
      <w:r w:rsidR="004C4C14" w:rsidRPr="0024214F">
        <w:rPr>
          <w:rFonts w:ascii="Arial" w:hAnsi="Arial" w:cs="Arial"/>
          <w:sz w:val="24"/>
          <w:szCs w:val="24"/>
        </w:rPr>
        <w:t>:</w:t>
      </w:r>
      <w:r w:rsidR="004C4C14" w:rsidRPr="0024214F">
        <w:rPr>
          <w:rFonts w:ascii="Arial" w:hAnsi="Arial" w:cs="Arial"/>
          <w:sz w:val="24"/>
          <w:szCs w:val="24"/>
        </w:rPr>
        <w:tab/>
        <w:t>Pricing Form</w:t>
      </w:r>
    </w:p>
    <w:p w14:paraId="4F982CD0" w14:textId="77777777" w:rsidR="00037A96" w:rsidRPr="0024214F" w:rsidRDefault="00DA50CC" w:rsidP="00A820EA">
      <w:pPr>
        <w:rPr>
          <w:rFonts w:ascii="Arial" w:hAnsi="Arial" w:cs="Arial"/>
          <w:sz w:val="24"/>
          <w:szCs w:val="24"/>
        </w:rPr>
      </w:pPr>
      <w:r w:rsidRPr="0024214F">
        <w:rPr>
          <w:rFonts w:ascii="Arial" w:hAnsi="Arial" w:cs="Arial"/>
          <w:sz w:val="24"/>
          <w:szCs w:val="24"/>
        </w:rPr>
        <w:t>Page 12</w:t>
      </w:r>
      <w:r w:rsidR="00037A96" w:rsidRPr="0024214F">
        <w:rPr>
          <w:rFonts w:ascii="Arial" w:hAnsi="Arial" w:cs="Arial"/>
          <w:sz w:val="24"/>
          <w:szCs w:val="24"/>
        </w:rPr>
        <w:t>:</w:t>
      </w:r>
      <w:r w:rsidR="00037A96" w:rsidRPr="0024214F">
        <w:rPr>
          <w:rFonts w:ascii="Arial" w:hAnsi="Arial" w:cs="Arial"/>
          <w:sz w:val="24"/>
          <w:szCs w:val="24"/>
        </w:rPr>
        <w:tab/>
        <w:t>References</w:t>
      </w:r>
    </w:p>
    <w:p w14:paraId="1BFC0D18" w14:textId="77777777" w:rsidR="00037A96" w:rsidRPr="0024214F" w:rsidRDefault="00DA50CC" w:rsidP="00A820EA">
      <w:pPr>
        <w:rPr>
          <w:rFonts w:ascii="Arial" w:hAnsi="Arial" w:cs="Arial"/>
          <w:sz w:val="24"/>
          <w:szCs w:val="24"/>
        </w:rPr>
      </w:pPr>
      <w:r w:rsidRPr="0024214F">
        <w:rPr>
          <w:rFonts w:ascii="Arial" w:hAnsi="Arial" w:cs="Arial"/>
          <w:sz w:val="24"/>
          <w:szCs w:val="24"/>
        </w:rPr>
        <w:t>Page 13</w:t>
      </w:r>
      <w:r w:rsidR="00037A96" w:rsidRPr="0024214F">
        <w:rPr>
          <w:rFonts w:ascii="Arial" w:hAnsi="Arial" w:cs="Arial"/>
          <w:sz w:val="24"/>
          <w:szCs w:val="24"/>
        </w:rPr>
        <w:t>:</w:t>
      </w:r>
      <w:r w:rsidR="00037A96" w:rsidRPr="0024214F">
        <w:rPr>
          <w:rFonts w:ascii="Arial" w:hAnsi="Arial" w:cs="Arial"/>
          <w:sz w:val="24"/>
          <w:szCs w:val="24"/>
        </w:rPr>
        <w:tab/>
        <w:t>Acknowledgement Form</w:t>
      </w:r>
    </w:p>
    <w:p w14:paraId="2F8F09EB" w14:textId="77777777" w:rsidR="001C02E6" w:rsidRPr="0024214F" w:rsidRDefault="00D97F37" w:rsidP="00A820EA">
      <w:pPr>
        <w:rPr>
          <w:rFonts w:ascii="Arial" w:hAnsi="Arial" w:cs="Arial"/>
          <w:sz w:val="24"/>
          <w:szCs w:val="24"/>
        </w:rPr>
      </w:pPr>
      <w:r w:rsidRPr="0024214F">
        <w:rPr>
          <w:rFonts w:ascii="Arial" w:hAnsi="Arial" w:cs="Arial"/>
          <w:sz w:val="24"/>
          <w:szCs w:val="24"/>
        </w:rPr>
        <w:t>Page 1</w:t>
      </w:r>
      <w:r w:rsidR="00DA50CC" w:rsidRPr="0024214F">
        <w:rPr>
          <w:rFonts w:ascii="Arial" w:hAnsi="Arial" w:cs="Arial"/>
          <w:sz w:val="24"/>
          <w:szCs w:val="24"/>
        </w:rPr>
        <w:t>4</w:t>
      </w:r>
      <w:r w:rsidR="001C02E6" w:rsidRPr="0024214F">
        <w:rPr>
          <w:rFonts w:ascii="Arial" w:hAnsi="Arial" w:cs="Arial"/>
          <w:sz w:val="24"/>
          <w:szCs w:val="24"/>
        </w:rPr>
        <w:t>:</w:t>
      </w:r>
      <w:r w:rsidR="001C02E6" w:rsidRPr="0024214F">
        <w:rPr>
          <w:rFonts w:ascii="Arial" w:hAnsi="Arial" w:cs="Arial"/>
          <w:sz w:val="24"/>
          <w:szCs w:val="24"/>
        </w:rPr>
        <w:tab/>
        <w:t>Certification of Contract/Bidder</w:t>
      </w:r>
    </w:p>
    <w:p w14:paraId="1D7C38B1" w14:textId="77777777" w:rsidR="00037A96" w:rsidRPr="0024214F" w:rsidRDefault="00DA50CC" w:rsidP="00A820EA">
      <w:pPr>
        <w:rPr>
          <w:rFonts w:ascii="Arial" w:hAnsi="Arial" w:cs="Arial"/>
          <w:sz w:val="24"/>
          <w:szCs w:val="24"/>
        </w:rPr>
      </w:pPr>
      <w:r w:rsidRPr="0024214F">
        <w:rPr>
          <w:rFonts w:ascii="Arial" w:hAnsi="Arial" w:cs="Arial"/>
          <w:sz w:val="24"/>
          <w:szCs w:val="24"/>
        </w:rPr>
        <w:t>Page 15</w:t>
      </w:r>
      <w:r w:rsidR="00037A96" w:rsidRPr="0024214F">
        <w:rPr>
          <w:rFonts w:ascii="Arial" w:hAnsi="Arial" w:cs="Arial"/>
          <w:sz w:val="24"/>
          <w:szCs w:val="24"/>
        </w:rPr>
        <w:t>:</w:t>
      </w:r>
      <w:r w:rsidR="00037A96" w:rsidRPr="0024214F">
        <w:rPr>
          <w:rFonts w:ascii="Arial" w:hAnsi="Arial" w:cs="Arial"/>
          <w:sz w:val="24"/>
          <w:szCs w:val="24"/>
        </w:rPr>
        <w:tab/>
        <w:t>Non-Collusion Affidavit Instructions</w:t>
      </w:r>
    </w:p>
    <w:p w14:paraId="41979A3E" w14:textId="77777777" w:rsidR="002C7C61" w:rsidRPr="0024214F" w:rsidRDefault="00037A96" w:rsidP="00A820EA">
      <w:pPr>
        <w:rPr>
          <w:rFonts w:ascii="Arial" w:hAnsi="Arial" w:cs="Arial"/>
          <w:sz w:val="24"/>
          <w:szCs w:val="24"/>
        </w:rPr>
      </w:pPr>
      <w:r w:rsidRPr="0024214F">
        <w:rPr>
          <w:rFonts w:ascii="Arial" w:hAnsi="Arial" w:cs="Arial"/>
          <w:sz w:val="24"/>
          <w:szCs w:val="24"/>
        </w:rPr>
        <w:t>Page</w:t>
      </w:r>
      <w:r w:rsidR="00DA50CC" w:rsidRPr="0024214F">
        <w:rPr>
          <w:rFonts w:ascii="Arial" w:hAnsi="Arial" w:cs="Arial"/>
          <w:sz w:val="24"/>
          <w:szCs w:val="24"/>
        </w:rPr>
        <w:t xml:space="preserve"> 16</w:t>
      </w:r>
      <w:r w:rsidRPr="0024214F">
        <w:rPr>
          <w:rFonts w:ascii="Arial" w:hAnsi="Arial" w:cs="Arial"/>
          <w:sz w:val="24"/>
          <w:szCs w:val="24"/>
        </w:rPr>
        <w:t>:</w:t>
      </w:r>
      <w:r w:rsidRPr="0024214F">
        <w:rPr>
          <w:rFonts w:ascii="Arial" w:hAnsi="Arial" w:cs="Arial"/>
          <w:sz w:val="24"/>
          <w:szCs w:val="24"/>
        </w:rPr>
        <w:tab/>
        <w:t>Non-Collusion Affidavit</w:t>
      </w:r>
    </w:p>
    <w:p w14:paraId="70052259" w14:textId="77777777" w:rsidR="006A3EAC" w:rsidRPr="0024214F" w:rsidRDefault="006A3EAC" w:rsidP="00A820EA">
      <w:pPr>
        <w:rPr>
          <w:rFonts w:ascii="Arial" w:hAnsi="Arial" w:cs="Arial"/>
          <w:sz w:val="24"/>
          <w:szCs w:val="24"/>
        </w:rPr>
      </w:pPr>
    </w:p>
    <w:p w14:paraId="1003AAC5" w14:textId="77777777" w:rsidR="00422B7F" w:rsidRPr="0024214F" w:rsidRDefault="00422B7F" w:rsidP="00C13BBC">
      <w:pPr>
        <w:pStyle w:val="NoSpacing"/>
        <w:rPr>
          <w:rFonts w:ascii="Arial" w:hAnsi="Arial" w:cs="Arial"/>
          <w:sz w:val="24"/>
          <w:szCs w:val="24"/>
        </w:rPr>
      </w:pPr>
    </w:p>
    <w:p w14:paraId="77BAF38C" w14:textId="77777777" w:rsidR="00422B7F" w:rsidRPr="0024214F" w:rsidRDefault="00422B7F" w:rsidP="00C13BBC">
      <w:pPr>
        <w:pStyle w:val="NoSpacing"/>
        <w:rPr>
          <w:rFonts w:ascii="Arial" w:hAnsi="Arial" w:cs="Arial"/>
          <w:sz w:val="24"/>
          <w:szCs w:val="24"/>
        </w:rPr>
      </w:pPr>
    </w:p>
    <w:p w14:paraId="5A1E3399" w14:textId="77777777" w:rsidR="00422B7F" w:rsidRPr="0024214F" w:rsidRDefault="00422B7F" w:rsidP="00C13BBC">
      <w:pPr>
        <w:pStyle w:val="NoSpacing"/>
        <w:rPr>
          <w:rFonts w:ascii="Arial" w:hAnsi="Arial" w:cs="Arial"/>
          <w:sz w:val="24"/>
          <w:szCs w:val="24"/>
        </w:rPr>
      </w:pPr>
    </w:p>
    <w:p w14:paraId="53AE6A98" w14:textId="77777777" w:rsidR="00422B7F" w:rsidRPr="0024214F" w:rsidRDefault="00422B7F" w:rsidP="00C13BBC">
      <w:pPr>
        <w:pStyle w:val="NoSpacing"/>
        <w:rPr>
          <w:rFonts w:ascii="Arial" w:hAnsi="Arial" w:cs="Arial"/>
          <w:sz w:val="24"/>
          <w:szCs w:val="24"/>
        </w:rPr>
      </w:pPr>
    </w:p>
    <w:p w14:paraId="653C2647" w14:textId="77777777" w:rsidR="00422B7F" w:rsidRPr="0024214F" w:rsidRDefault="00422B7F" w:rsidP="00C13BBC">
      <w:pPr>
        <w:pStyle w:val="NoSpacing"/>
        <w:rPr>
          <w:rFonts w:ascii="Arial" w:hAnsi="Arial" w:cs="Arial"/>
          <w:sz w:val="24"/>
          <w:szCs w:val="24"/>
        </w:rPr>
      </w:pPr>
    </w:p>
    <w:p w14:paraId="4F95628F" w14:textId="77777777" w:rsidR="00422B7F" w:rsidRPr="0024214F" w:rsidRDefault="00422B7F" w:rsidP="00C13BBC">
      <w:pPr>
        <w:pStyle w:val="NoSpacing"/>
        <w:rPr>
          <w:rFonts w:ascii="Arial" w:hAnsi="Arial" w:cs="Arial"/>
          <w:sz w:val="24"/>
          <w:szCs w:val="24"/>
        </w:rPr>
      </w:pPr>
    </w:p>
    <w:p w14:paraId="30F2EFF3" w14:textId="77777777" w:rsidR="00422B7F" w:rsidRPr="0024214F" w:rsidRDefault="00422B7F" w:rsidP="00C13BBC">
      <w:pPr>
        <w:pStyle w:val="NoSpacing"/>
        <w:rPr>
          <w:rFonts w:ascii="Arial" w:hAnsi="Arial" w:cs="Arial"/>
          <w:sz w:val="24"/>
          <w:szCs w:val="24"/>
        </w:rPr>
      </w:pPr>
    </w:p>
    <w:p w14:paraId="72EC1B9C" w14:textId="77777777" w:rsidR="00422B7F" w:rsidRPr="0024214F" w:rsidRDefault="00422B7F" w:rsidP="00C13BBC">
      <w:pPr>
        <w:pStyle w:val="NoSpacing"/>
        <w:rPr>
          <w:rFonts w:ascii="Arial" w:hAnsi="Arial" w:cs="Arial"/>
          <w:sz w:val="24"/>
          <w:szCs w:val="24"/>
        </w:rPr>
      </w:pPr>
    </w:p>
    <w:p w14:paraId="66EC23CF" w14:textId="77777777" w:rsidR="00422B7F" w:rsidRPr="0024214F" w:rsidRDefault="00422B7F" w:rsidP="00C13BBC">
      <w:pPr>
        <w:pStyle w:val="NoSpacing"/>
        <w:rPr>
          <w:rFonts w:ascii="Arial" w:hAnsi="Arial" w:cs="Arial"/>
          <w:sz w:val="24"/>
          <w:szCs w:val="24"/>
        </w:rPr>
      </w:pPr>
    </w:p>
    <w:p w14:paraId="0C26AB06" w14:textId="77777777" w:rsidR="00F46A7E" w:rsidRPr="0024214F" w:rsidRDefault="00F46A7E" w:rsidP="00F46A7E">
      <w:pPr>
        <w:pStyle w:val="Heading1"/>
        <w:numPr>
          <w:ilvl w:val="1"/>
          <w:numId w:val="1"/>
        </w:numPr>
        <w:rPr>
          <w:sz w:val="24"/>
          <w:szCs w:val="24"/>
        </w:rPr>
      </w:pPr>
      <w:r w:rsidRPr="0024214F">
        <w:rPr>
          <w:caps/>
          <w:sz w:val="24"/>
          <w:szCs w:val="24"/>
        </w:rPr>
        <w:lastRenderedPageBreak/>
        <w:t>General College Information</w:t>
      </w:r>
    </w:p>
    <w:p w14:paraId="427BAB18" w14:textId="77777777" w:rsidR="00F46A7E" w:rsidRPr="0024214F" w:rsidRDefault="00F46A7E" w:rsidP="00DD0BC2">
      <w:pPr>
        <w:pStyle w:val="NoSpacing"/>
        <w:rPr>
          <w:rFonts w:ascii="Arial" w:hAnsi="Arial" w:cs="Arial"/>
          <w:sz w:val="24"/>
          <w:szCs w:val="24"/>
        </w:rPr>
      </w:pPr>
    </w:p>
    <w:p w14:paraId="1D5F8E1D" w14:textId="77777777" w:rsidR="00F46A7E" w:rsidRPr="0024214F" w:rsidRDefault="00F46A7E" w:rsidP="00F46A7E">
      <w:pPr>
        <w:pStyle w:val="NoSpacing"/>
        <w:rPr>
          <w:rFonts w:ascii="Arial" w:eastAsia="Times New Roman" w:hAnsi="Arial" w:cs="Arial"/>
          <w:sz w:val="24"/>
          <w:szCs w:val="24"/>
        </w:rPr>
      </w:pPr>
      <w:r w:rsidRPr="0024214F">
        <w:rPr>
          <w:rFonts w:ascii="Arial" w:eastAsia="Times New Roman" w:hAnsi="Arial" w:cs="Arial"/>
          <w:sz w:val="24"/>
          <w:szCs w:val="24"/>
        </w:rPr>
        <w:t>Since its founding in 1970, Westmoreland County Community Colleg</w:t>
      </w:r>
      <w:r w:rsidR="000D7584" w:rsidRPr="0024214F">
        <w:rPr>
          <w:rFonts w:ascii="Arial" w:eastAsia="Times New Roman" w:hAnsi="Arial" w:cs="Arial"/>
          <w:sz w:val="24"/>
          <w:szCs w:val="24"/>
        </w:rPr>
        <w:t>e has provided affordable, high-</w:t>
      </w:r>
      <w:r w:rsidRPr="0024214F">
        <w:rPr>
          <w:rFonts w:ascii="Arial" w:eastAsia="Times New Roman" w:hAnsi="Arial" w:cs="Arial"/>
          <w:sz w:val="24"/>
          <w:szCs w:val="24"/>
        </w:rPr>
        <w:t xml:space="preserve">quality, postsecondary education to thousands of southwestern Pennsylvania residents. </w:t>
      </w:r>
    </w:p>
    <w:p w14:paraId="75DBB291" w14:textId="77777777" w:rsidR="00F46A7E" w:rsidRPr="0024214F" w:rsidRDefault="00F46A7E" w:rsidP="00F46A7E">
      <w:pPr>
        <w:pStyle w:val="NoSpacing"/>
        <w:rPr>
          <w:rFonts w:ascii="Arial" w:eastAsia="Times New Roman" w:hAnsi="Arial" w:cs="Arial"/>
          <w:sz w:val="24"/>
          <w:szCs w:val="24"/>
        </w:rPr>
      </w:pPr>
    </w:p>
    <w:p w14:paraId="085E622F" w14:textId="77777777" w:rsidR="00F46A7E" w:rsidRPr="0024214F" w:rsidRDefault="00F46A7E" w:rsidP="00F46A7E">
      <w:pPr>
        <w:pStyle w:val="NoSpacing"/>
        <w:rPr>
          <w:rFonts w:ascii="Arial" w:eastAsia="Times New Roman" w:hAnsi="Arial" w:cs="Arial"/>
          <w:sz w:val="24"/>
          <w:szCs w:val="24"/>
        </w:rPr>
      </w:pPr>
      <w:r w:rsidRPr="0024214F">
        <w:rPr>
          <w:rFonts w:ascii="Arial" w:eastAsia="Times New Roman" w:hAnsi="Arial" w:cs="Arial"/>
          <w:sz w:val="24"/>
          <w:szCs w:val="24"/>
        </w:rPr>
        <w:t xml:space="preserve">Westmoreland is a comprehensive community college serving approximately 5,554 students each fall and spring semester at seven locations and online. The college encompasses the main campus and six education centers in Westmoreland, Fayette, and Indiana counties, strategically located to serve every area of the region. </w:t>
      </w:r>
    </w:p>
    <w:p w14:paraId="27E96224" w14:textId="77777777" w:rsidR="00F46A7E" w:rsidRPr="0024214F" w:rsidRDefault="00F46A7E" w:rsidP="00F46A7E">
      <w:pPr>
        <w:pStyle w:val="NoSpacing"/>
        <w:rPr>
          <w:rFonts w:ascii="Arial" w:eastAsia="Times New Roman" w:hAnsi="Arial" w:cs="Arial"/>
          <w:sz w:val="24"/>
          <w:szCs w:val="24"/>
        </w:rPr>
      </w:pPr>
    </w:p>
    <w:p w14:paraId="3F66DA57" w14:textId="63207164" w:rsidR="00F46A7E" w:rsidRPr="0024214F" w:rsidRDefault="00F46A7E" w:rsidP="00F46A7E">
      <w:pPr>
        <w:pStyle w:val="NormalWeb"/>
        <w:rPr>
          <w:rFonts w:ascii="Arial" w:hAnsi="Arial" w:cs="Arial"/>
          <w:sz w:val="24"/>
          <w:szCs w:val="24"/>
        </w:rPr>
      </w:pPr>
      <w:r w:rsidRPr="0024214F">
        <w:rPr>
          <w:rFonts w:ascii="Arial" w:hAnsi="Arial" w:cs="Arial"/>
          <w:sz w:val="24"/>
          <w:szCs w:val="24"/>
        </w:rPr>
        <w:t>The main campus i</w:t>
      </w:r>
      <w:r w:rsidR="006C16E1" w:rsidRPr="0024214F">
        <w:rPr>
          <w:rFonts w:ascii="Arial" w:hAnsi="Arial" w:cs="Arial"/>
          <w:sz w:val="24"/>
          <w:szCs w:val="24"/>
        </w:rPr>
        <w:t>s located in rural Youngwood, PA</w:t>
      </w:r>
      <w:r w:rsidRPr="0024214F">
        <w:rPr>
          <w:rFonts w:ascii="Arial" w:hAnsi="Arial" w:cs="Arial"/>
          <w:sz w:val="24"/>
          <w:szCs w:val="24"/>
        </w:rPr>
        <w:t>, a short distance from the New Stanton Interchange of the Pennsylvania Turnpike off of US Route 119. The 80-acre campus compris</w:t>
      </w:r>
      <w:r w:rsidR="00A6369E" w:rsidRPr="0024214F">
        <w:rPr>
          <w:rFonts w:ascii="Arial" w:hAnsi="Arial" w:cs="Arial"/>
          <w:sz w:val="24"/>
          <w:szCs w:val="24"/>
        </w:rPr>
        <w:t>es four buildings: Student Achievement Center</w:t>
      </w:r>
      <w:r w:rsidRPr="0024214F">
        <w:rPr>
          <w:rFonts w:ascii="Arial" w:hAnsi="Arial" w:cs="Arial"/>
          <w:sz w:val="24"/>
          <w:szCs w:val="24"/>
        </w:rPr>
        <w:t xml:space="preserve">, </w:t>
      </w:r>
      <w:r w:rsidR="000A3F41" w:rsidRPr="0024214F">
        <w:rPr>
          <w:rFonts w:ascii="Arial" w:hAnsi="Arial" w:cs="Arial"/>
          <w:sz w:val="24"/>
          <w:szCs w:val="24"/>
        </w:rPr>
        <w:t>Health and Culinary Center</w:t>
      </w:r>
      <w:r w:rsidR="00FF3002" w:rsidRPr="0024214F">
        <w:rPr>
          <w:rFonts w:ascii="Arial" w:hAnsi="Arial" w:cs="Arial"/>
          <w:sz w:val="24"/>
          <w:szCs w:val="24"/>
        </w:rPr>
        <w:t>, Science Innovation Center</w:t>
      </w:r>
      <w:r w:rsidRPr="0024214F">
        <w:rPr>
          <w:rFonts w:ascii="Arial" w:hAnsi="Arial" w:cs="Arial"/>
          <w:sz w:val="24"/>
          <w:szCs w:val="24"/>
        </w:rPr>
        <w:t xml:space="preserve"> and the Business and Industry Center all of which contain general classrooms, smart classrooms and laboratories with modern equipment that provide opportunities for students to gain hands-on experiences in a variety of career fields. Founders Hall also contains the college bookstore, library, student activities center, gymnasium and fitness center, and more. In addition, there are athletic fields for baseball, softball, soccer and other sporting activities. </w:t>
      </w:r>
    </w:p>
    <w:p w14:paraId="67D31E95" w14:textId="77777777" w:rsidR="00F46A7E" w:rsidRPr="0024214F" w:rsidRDefault="00F46A7E" w:rsidP="00F46A7E">
      <w:pPr>
        <w:shd w:val="clear" w:color="auto" w:fill="FFFFFF"/>
        <w:ind w:right="300"/>
        <w:rPr>
          <w:rFonts w:ascii="Arial" w:hAnsi="Arial" w:cs="Arial"/>
          <w:sz w:val="24"/>
          <w:szCs w:val="24"/>
        </w:rPr>
      </w:pPr>
      <w:r w:rsidRPr="0024214F">
        <w:rPr>
          <w:rFonts w:ascii="Arial" w:hAnsi="Arial" w:cs="Arial"/>
          <w:bCs/>
          <w:color w:val="222222"/>
          <w:sz w:val="24"/>
          <w:szCs w:val="24"/>
        </w:rPr>
        <w:t xml:space="preserve">Westmoreland’s state-of-the-art Advanced Technology Center offers education and training for students and incumbent workers </w:t>
      </w:r>
      <w:r w:rsidRPr="0024214F">
        <w:rPr>
          <w:rFonts w:ascii="Arial" w:hAnsi="Arial" w:cs="Arial"/>
          <w:color w:val="222222"/>
          <w:sz w:val="24"/>
          <w:szCs w:val="24"/>
        </w:rPr>
        <w:t xml:space="preserve">in </w:t>
      </w:r>
      <w:r w:rsidRPr="0024214F">
        <w:rPr>
          <w:rFonts w:ascii="Arial" w:hAnsi="Arial" w:cs="Arial"/>
          <w:bCs/>
          <w:color w:val="222222"/>
          <w:sz w:val="24"/>
          <w:szCs w:val="24"/>
        </w:rPr>
        <w:t xml:space="preserve">advanced manufacturing. </w:t>
      </w:r>
      <w:r w:rsidRPr="0024214F">
        <w:rPr>
          <w:rFonts w:ascii="Arial" w:hAnsi="Arial" w:cs="Arial"/>
          <w:sz w:val="24"/>
          <w:szCs w:val="24"/>
        </w:rPr>
        <w:t>Occupying 73,500-square-feet-of-space at RIDC-Westmoreland in Mount Pleasant, the center features numerous specialized labs to enhance learning including computer-aided drafting and design, computer numerical control, electronics, energy, metallurgy and welding/virtual welding.</w:t>
      </w:r>
    </w:p>
    <w:p w14:paraId="2949384F" w14:textId="77777777" w:rsidR="00F46A7E" w:rsidRPr="0024214F" w:rsidRDefault="00F46A7E" w:rsidP="00F46A7E">
      <w:pPr>
        <w:rPr>
          <w:rFonts w:ascii="Arial" w:hAnsi="Arial" w:cs="Arial"/>
          <w:sz w:val="24"/>
          <w:szCs w:val="24"/>
        </w:rPr>
      </w:pPr>
      <w:r w:rsidRPr="0024214F">
        <w:rPr>
          <w:rFonts w:ascii="Arial" w:hAnsi="Arial" w:cs="Arial"/>
          <w:sz w:val="24"/>
          <w:szCs w:val="24"/>
        </w:rPr>
        <w:t>Complementing the credit programming are a full array of student services, including fin</w:t>
      </w:r>
      <w:r w:rsidR="00F1432F" w:rsidRPr="0024214F">
        <w:rPr>
          <w:rFonts w:ascii="Arial" w:hAnsi="Arial" w:cs="Arial"/>
          <w:sz w:val="24"/>
          <w:szCs w:val="24"/>
        </w:rPr>
        <w:t xml:space="preserve">ancial aid, tutoring, </w:t>
      </w:r>
      <w:r w:rsidRPr="0024214F">
        <w:rPr>
          <w:rFonts w:ascii="Arial" w:hAnsi="Arial" w:cs="Arial"/>
          <w:sz w:val="24"/>
          <w:szCs w:val="24"/>
        </w:rPr>
        <w:t>and career placement, and student life activities such as intercollegiate at</w:t>
      </w:r>
      <w:r w:rsidR="00EB65D1" w:rsidRPr="0024214F">
        <w:rPr>
          <w:rFonts w:ascii="Arial" w:hAnsi="Arial" w:cs="Arial"/>
          <w:sz w:val="24"/>
          <w:szCs w:val="24"/>
        </w:rPr>
        <w:t>hletics, intramurals and clubs.</w:t>
      </w:r>
    </w:p>
    <w:p w14:paraId="7902040A" w14:textId="77777777" w:rsidR="00F46A7E" w:rsidRPr="0024214F" w:rsidRDefault="00F46A7E" w:rsidP="00F46A7E">
      <w:pPr>
        <w:rPr>
          <w:rFonts w:ascii="Arial" w:hAnsi="Arial" w:cs="Arial"/>
          <w:sz w:val="24"/>
          <w:szCs w:val="24"/>
        </w:rPr>
      </w:pPr>
      <w:r w:rsidRPr="0024214F">
        <w:rPr>
          <w:rFonts w:ascii="Arial" w:hAnsi="Arial" w:cs="Arial"/>
          <w:sz w:val="24"/>
          <w:szCs w:val="24"/>
        </w:rPr>
        <w:t>The college also offers a variety of continuing education courses in workforce training, professional development, health care, computer training, personal enrichment, homel</w:t>
      </w:r>
      <w:r w:rsidR="00EB65D1" w:rsidRPr="0024214F">
        <w:rPr>
          <w:rFonts w:ascii="Arial" w:hAnsi="Arial" w:cs="Arial"/>
          <w:sz w:val="24"/>
          <w:szCs w:val="24"/>
        </w:rPr>
        <w:t>and security and public safety.</w:t>
      </w:r>
    </w:p>
    <w:p w14:paraId="5D61EF90" w14:textId="77777777" w:rsidR="00EB65D1" w:rsidRPr="0024214F" w:rsidRDefault="00F46A7E" w:rsidP="00F46A7E">
      <w:pPr>
        <w:rPr>
          <w:rFonts w:ascii="Arial" w:hAnsi="Arial" w:cs="Arial"/>
          <w:sz w:val="24"/>
          <w:szCs w:val="24"/>
        </w:rPr>
      </w:pPr>
      <w:r w:rsidRPr="0024214F">
        <w:rPr>
          <w:rFonts w:ascii="Arial" w:hAnsi="Arial" w:cs="Arial"/>
          <w:sz w:val="24"/>
          <w:szCs w:val="24"/>
        </w:rPr>
        <w:t>Westmoreland works with government, business and community leaders to continually develop and offer innovative and educational programs to improve the lives of the constituents it serves.</w:t>
      </w:r>
    </w:p>
    <w:p w14:paraId="113051F0" w14:textId="77777777" w:rsidR="00EB65D1" w:rsidRPr="0024214F" w:rsidRDefault="00EB65D1" w:rsidP="00F46A7E">
      <w:pPr>
        <w:rPr>
          <w:rFonts w:ascii="Arial" w:hAnsi="Arial" w:cs="Arial"/>
          <w:sz w:val="24"/>
          <w:szCs w:val="24"/>
        </w:rPr>
      </w:pPr>
      <w:r w:rsidRPr="0024214F">
        <w:rPr>
          <w:rFonts w:ascii="Arial" w:hAnsi="Arial" w:cs="Arial"/>
          <w:sz w:val="24"/>
          <w:szCs w:val="24"/>
        </w:rPr>
        <w:t xml:space="preserve">A full description of the Westmoreland College experience can be found at </w:t>
      </w:r>
      <w:hyperlink r:id="rId11" w:history="1">
        <w:r w:rsidR="00252D90" w:rsidRPr="0024214F">
          <w:rPr>
            <w:rStyle w:val="Hyperlink"/>
            <w:rFonts w:ascii="Arial" w:hAnsi="Arial" w:cs="Arial"/>
            <w:sz w:val="24"/>
            <w:szCs w:val="24"/>
          </w:rPr>
          <w:t>www.westmoreland.edu</w:t>
        </w:r>
      </w:hyperlink>
      <w:r w:rsidRPr="0024214F">
        <w:rPr>
          <w:rFonts w:ascii="Arial" w:hAnsi="Arial" w:cs="Arial"/>
          <w:sz w:val="24"/>
          <w:szCs w:val="24"/>
        </w:rPr>
        <w:t>.</w:t>
      </w:r>
    </w:p>
    <w:p w14:paraId="05C429E0" w14:textId="77777777" w:rsidR="009A2312" w:rsidRPr="0024214F" w:rsidRDefault="009A2312" w:rsidP="00F46A7E">
      <w:pPr>
        <w:rPr>
          <w:rFonts w:ascii="Arial" w:hAnsi="Arial" w:cs="Arial"/>
          <w:sz w:val="24"/>
          <w:szCs w:val="24"/>
        </w:rPr>
      </w:pPr>
    </w:p>
    <w:p w14:paraId="51872701" w14:textId="77777777" w:rsidR="005D5DD8" w:rsidRPr="0024214F" w:rsidRDefault="005D5DD8" w:rsidP="00F46A7E">
      <w:pPr>
        <w:rPr>
          <w:rFonts w:ascii="Arial" w:hAnsi="Arial" w:cs="Arial"/>
          <w:sz w:val="24"/>
          <w:szCs w:val="24"/>
        </w:rPr>
      </w:pPr>
    </w:p>
    <w:p w14:paraId="48F026C8" w14:textId="77777777" w:rsidR="00522CAE" w:rsidRPr="0024214F" w:rsidRDefault="00522CAE" w:rsidP="009A2312">
      <w:pPr>
        <w:rPr>
          <w:rFonts w:ascii="Arial" w:hAnsi="Arial" w:cs="Arial"/>
          <w:sz w:val="24"/>
          <w:szCs w:val="24"/>
        </w:rPr>
      </w:pPr>
    </w:p>
    <w:p w14:paraId="400CA331" w14:textId="77777777" w:rsidR="00545F73" w:rsidRPr="0024214F" w:rsidRDefault="00545F73" w:rsidP="009A2312">
      <w:pPr>
        <w:rPr>
          <w:rFonts w:ascii="Arial" w:hAnsi="Arial" w:cs="Arial"/>
          <w:sz w:val="24"/>
          <w:szCs w:val="24"/>
        </w:rPr>
      </w:pPr>
    </w:p>
    <w:p w14:paraId="3FDD7527" w14:textId="77777777" w:rsidR="00EB03DA" w:rsidRPr="0024214F" w:rsidRDefault="00EB03DA" w:rsidP="009A2312">
      <w:pPr>
        <w:rPr>
          <w:rFonts w:ascii="Arial" w:hAnsi="Arial" w:cs="Arial"/>
          <w:sz w:val="24"/>
          <w:szCs w:val="24"/>
        </w:rPr>
      </w:pPr>
    </w:p>
    <w:p w14:paraId="2DE437A7" w14:textId="77777777" w:rsidR="00D35806" w:rsidRPr="0024214F" w:rsidRDefault="00D35806" w:rsidP="009A2312">
      <w:pPr>
        <w:rPr>
          <w:rFonts w:ascii="Arial" w:hAnsi="Arial" w:cs="Arial"/>
          <w:sz w:val="24"/>
          <w:szCs w:val="24"/>
        </w:rPr>
      </w:pPr>
    </w:p>
    <w:p w14:paraId="2737DD62" w14:textId="77777777" w:rsidR="006D3ED5" w:rsidRPr="0024214F" w:rsidRDefault="00547907" w:rsidP="006D3ED5">
      <w:pPr>
        <w:pStyle w:val="ListParagraph"/>
        <w:numPr>
          <w:ilvl w:val="1"/>
          <w:numId w:val="1"/>
        </w:numPr>
        <w:rPr>
          <w:rFonts w:ascii="Arial" w:hAnsi="Arial" w:cs="Arial"/>
          <w:b/>
        </w:rPr>
      </w:pPr>
      <w:r w:rsidRPr="0024214F">
        <w:rPr>
          <w:rFonts w:ascii="Arial" w:hAnsi="Arial" w:cs="Arial"/>
          <w:b/>
        </w:rPr>
        <w:t>SCOPE OF WORK</w:t>
      </w:r>
    </w:p>
    <w:p w14:paraId="2534B8AB" w14:textId="77777777" w:rsidR="00C15204" w:rsidRPr="0024214F" w:rsidRDefault="00C15204" w:rsidP="00C15204">
      <w:pPr>
        <w:pStyle w:val="ListParagraph"/>
        <w:rPr>
          <w:rFonts w:ascii="Arial" w:hAnsi="Arial" w:cs="Arial"/>
          <w:b/>
        </w:rPr>
      </w:pPr>
    </w:p>
    <w:p w14:paraId="2313714E" w14:textId="21E2F412" w:rsidR="00DE4AFA" w:rsidRPr="00DE4AFA" w:rsidRDefault="00DE4AFA" w:rsidP="00DE4AFA">
      <w:pPr>
        <w:spacing w:after="0" w:line="240" w:lineRule="auto"/>
        <w:rPr>
          <w:rFonts w:ascii="Times New Roman" w:eastAsia="Times New Roman" w:hAnsi="Times New Roman" w:cs="Times New Roman"/>
          <w:sz w:val="24"/>
          <w:szCs w:val="24"/>
        </w:rPr>
      </w:pPr>
      <w:r w:rsidRPr="00DE4AFA">
        <w:rPr>
          <w:rFonts w:ascii="Arial" w:eastAsia="Times New Roman" w:hAnsi="Arial" w:cs="Arial"/>
          <w:color w:val="000000"/>
        </w:rPr>
        <w:t>Westmoreland County Community College is seeking proposals for qualified vendors that can provide an upgrade to existing system-wide building automation system software and the addition of boiler controls for the Business and Industry Center, Youngwood Campus to the upgraded building automation system.  All vendors wishing to complete a proposal for this software upgrade BAS software and addition of boiler controls must attend a mandatory meeting at the Business and Industry Center on Thursday, October</w:t>
      </w:r>
      <w:r w:rsidR="007E7A00">
        <w:rPr>
          <w:rFonts w:ascii="Arial" w:eastAsia="Times New Roman" w:hAnsi="Arial" w:cs="Arial"/>
          <w:color w:val="000000"/>
        </w:rPr>
        <w:t xml:space="preserve"> 10</w:t>
      </w:r>
      <w:r w:rsidRPr="00DE4AFA">
        <w:rPr>
          <w:rFonts w:ascii="Arial" w:eastAsia="Times New Roman" w:hAnsi="Arial" w:cs="Arial"/>
          <w:color w:val="000000"/>
        </w:rPr>
        <w:t xml:space="preserve">, 2024 at </w:t>
      </w:r>
      <w:r w:rsidR="002A65FD">
        <w:rPr>
          <w:rFonts w:ascii="Arial" w:eastAsia="Times New Roman" w:hAnsi="Arial" w:cs="Arial"/>
          <w:color w:val="000000"/>
        </w:rPr>
        <w:t>2</w:t>
      </w:r>
      <w:r w:rsidRPr="00DE4AFA">
        <w:rPr>
          <w:rFonts w:ascii="Arial" w:eastAsia="Times New Roman" w:hAnsi="Arial" w:cs="Arial"/>
          <w:color w:val="000000"/>
        </w:rPr>
        <w:t xml:space="preserve">:00 </w:t>
      </w:r>
      <w:r w:rsidR="007E7A00">
        <w:rPr>
          <w:rFonts w:ascii="Arial" w:eastAsia="Times New Roman" w:hAnsi="Arial" w:cs="Arial"/>
          <w:color w:val="000000"/>
        </w:rPr>
        <w:t>p</w:t>
      </w:r>
      <w:r w:rsidRPr="00DE4AFA">
        <w:rPr>
          <w:rFonts w:ascii="Arial" w:eastAsia="Times New Roman" w:hAnsi="Arial" w:cs="Arial"/>
          <w:color w:val="000000"/>
        </w:rPr>
        <w:t>m</w:t>
      </w:r>
      <w:r w:rsidR="007E7A00">
        <w:rPr>
          <w:rFonts w:ascii="Arial" w:eastAsia="Times New Roman" w:hAnsi="Arial" w:cs="Arial"/>
          <w:color w:val="000000"/>
        </w:rPr>
        <w:t>.</w:t>
      </w:r>
    </w:p>
    <w:p w14:paraId="79DFB511" w14:textId="77777777" w:rsidR="00DE4AFA" w:rsidRDefault="00DE4AFA" w:rsidP="00C15204">
      <w:pPr>
        <w:rPr>
          <w:rFonts w:ascii="Arial" w:hAnsi="Arial" w:cs="Arial"/>
          <w:b/>
          <w:sz w:val="24"/>
          <w:szCs w:val="24"/>
        </w:rPr>
      </w:pPr>
    </w:p>
    <w:p w14:paraId="145BEA36" w14:textId="4B28DE29" w:rsidR="00F95BB7" w:rsidRPr="0024214F" w:rsidRDefault="00F95BB7" w:rsidP="00C15204">
      <w:pPr>
        <w:rPr>
          <w:rFonts w:ascii="Arial" w:hAnsi="Arial" w:cs="Arial"/>
          <w:b/>
          <w:sz w:val="24"/>
          <w:szCs w:val="24"/>
        </w:rPr>
      </w:pPr>
      <w:r w:rsidRPr="0024214F">
        <w:rPr>
          <w:rFonts w:ascii="Arial" w:hAnsi="Arial" w:cs="Arial"/>
          <w:b/>
          <w:sz w:val="24"/>
          <w:szCs w:val="24"/>
        </w:rPr>
        <w:t>1.3</w:t>
      </w:r>
      <w:r w:rsidRPr="0024214F">
        <w:rPr>
          <w:rFonts w:ascii="Arial" w:hAnsi="Arial" w:cs="Arial"/>
          <w:b/>
          <w:sz w:val="24"/>
          <w:szCs w:val="24"/>
        </w:rPr>
        <w:tab/>
        <w:t>CARES ACT GRANT DISCLOSURE</w:t>
      </w:r>
    </w:p>
    <w:p w14:paraId="2534DA22" w14:textId="77777777" w:rsidR="00F95BB7" w:rsidRPr="0024214F" w:rsidRDefault="00F95BB7" w:rsidP="00F95BB7">
      <w:pPr>
        <w:shd w:val="clear" w:color="auto" w:fill="FFFFFF"/>
        <w:spacing w:after="0" w:line="240" w:lineRule="auto"/>
        <w:rPr>
          <w:rFonts w:ascii="Arial" w:eastAsia="Times New Roman" w:hAnsi="Arial" w:cs="Arial"/>
          <w:color w:val="222222"/>
          <w:sz w:val="24"/>
          <w:szCs w:val="24"/>
        </w:rPr>
      </w:pPr>
      <w:r w:rsidRPr="0024214F">
        <w:rPr>
          <w:rFonts w:ascii="Arial" w:eastAsia="Times New Roman" w:hAnsi="Arial" w:cs="Arial"/>
          <w:color w:val="222222"/>
          <w:sz w:val="24"/>
          <w:szCs w:val="24"/>
        </w:rPr>
        <w:t>When issuing statements, press releases, requests for proposals, bid solicitations and other documents describing projects or programs funded in whole or in part with Federal money, U.S. Department of Education grantees shall clearly state: 1) the percentage of the total costs of the program or project which will be financed with Federal money; 2) the dollar amount of Federal funds for the project or program; and 3) the percentage and dollar amount of the total costs of the project or program that will be financed by non-governmental sources. </w:t>
      </w:r>
    </w:p>
    <w:p w14:paraId="77A10CE3" w14:textId="77777777" w:rsidR="005D2DC8" w:rsidRPr="0024214F" w:rsidRDefault="00F95BB7" w:rsidP="00F95BB7">
      <w:pPr>
        <w:shd w:val="clear" w:color="auto" w:fill="FFFFFF"/>
        <w:spacing w:after="0" w:line="240" w:lineRule="auto"/>
        <w:rPr>
          <w:rFonts w:ascii="Arial" w:eastAsia="Times New Roman" w:hAnsi="Arial" w:cs="Arial"/>
          <w:color w:val="222222"/>
          <w:sz w:val="24"/>
          <w:szCs w:val="24"/>
        </w:rPr>
      </w:pPr>
      <w:r w:rsidRPr="0024214F">
        <w:rPr>
          <w:rFonts w:ascii="Arial" w:eastAsia="Times New Roman" w:hAnsi="Arial" w:cs="Arial"/>
          <w:color w:val="222222"/>
          <w:sz w:val="24"/>
          <w:szCs w:val="24"/>
        </w:rPr>
        <w:t>Recipients must comply with these conditions under Division B, Title V, Section 505 of Public Law 115-245, Consolidated Appropriations Act, 2019.</w:t>
      </w:r>
    </w:p>
    <w:p w14:paraId="787845B1" w14:textId="77777777" w:rsidR="00F95BB7" w:rsidRPr="0024214F" w:rsidRDefault="00F95BB7" w:rsidP="00F95BB7">
      <w:pPr>
        <w:shd w:val="clear" w:color="auto" w:fill="FFFFFF"/>
        <w:spacing w:after="0" w:line="240" w:lineRule="auto"/>
        <w:rPr>
          <w:rFonts w:ascii="Arial" w:eastAsia="Times New Roman" w:hAnsi="Arial" w:cs="Arial"/>
          <w:color w:val="222222"/>
          <w:sz w:val="24"/>
          <w:szCs w:val="24"/>
        </w:rPr>
      </w:pPr>
    </w:p>
    <w:p w14:paraId="3916806D" w14:textId="77777777" w:rsidR="00422B7F" w:rsidRPr="0024214F" w:rsidRDefault="00F95BB7" w:rsidP="00522CAE">
      <w:pPr>
        <w:pStyle w:val="Heading1"/>
        <w:numPr>
          <w:ilvl w:val="0"/>
          <w:numId w:val="0"/>
        </w:numPr>
        <w:spacing w:before="0" w:after="0"/>
        <w:ind w:left="432" w:hanging="432"/>
        <w:rPr>
          <w:caps/>
          <w:sz w:val="24"/>
          <w:szCs w:val="24"/>
        </w:rPr>
      </w:pPr>
      <w:r w:rsidRPr="0024214F">
        <w:rPr>
          <w:caps/>
          <w:sz w:val="24"/>
          <w:szCs w:val="24"/>
        </w:rPr>
        <w:t>1.4</w:t>
      </w:r>
      <w:r w:rsidR="00422B7F" w:rsidRPr="0024214F">
        <w:rPr>
          <w:caps/>
          <w:sz w:val="24"/>
          <w:szCs w:val="24"/>
        </w:rPr>
        <w:t xml:space="preserve">      </w:t>
      </w:r>
      <w:r w:rsidR="000479E8" w:rsidRPr="0024214F">
        <w:rPr>
          <w:caps/>
          <w:sz w:val="24"/>
          <w:szCs w:val="24"/>
        </w:rPr>
        <w:t>Proposal Due Date</w:t>
      </w:r>
    </w:p>
    <w:p w14:paraId="2F49A972" w14:textId="77777777" w:rsidR="000479E8" w:rsidRPr="0024214F" w:rsidRDefault="000479E8" w:rsidP="000479E8">
      <w:pPr>
        <w:pStyle w:val="BodyTextIndent3"/>
        <w:rPr>
          <w:rFonts w:ascii="Arial" w:hAnsi="Arial" w:cs="Arial"/>
          <w:sz w:val="24"/>
          <w:szCs w:val="24"/>
        </w:rPr>
      </w:pPr>
    </w:p>
    <w:p w14:paraId="37F637B5" w14:textId="006743DC" w:rsidR="000479E8" w:rsidRPr="0024214F" w:rsidRDefault="000479E8" w:rsidP="000479E8">
      <w:pPr>
        <w:pStyle w:val="BodyTextIndent3"/>
        <w:ind w:left="0"/>
        <w:rPr>
          <w:rFonts w:ascii="Arial" w:hAnsi="Arial" w:cs="Arial"/>
          <w:sz w:val="24"/>
          <w:szCs w:val="24"/>
        </w:rPr>
      </w:pPr>
      <w:r w:rsidRPr="0024214F">
        <w:rPr>
          <w:rFonts w:ascii="Arial" w:hAnsi="Arial" w:cs="Arial"/>
          <w:sz w:val="24"/>
          <w:szCs w:val="24"/>
        </w:rPr>
        <w:t xml:space="preserve">The due date of this RFP is </w:t>
      </w:r>
      <w:r w:rsidR="007302DD" w:rsidRPr="0024214F">
        <w:rPr>
          <w:rFonts w:ascii="Arial" w:hAnsi="Arial" w:cs="Arial"/>
          <w:sz w:val="24"/>
          <w:szCs w:val="24"/>
        </w:rPr>
        <w:t xml:space="preserve">Monday, </w:t>
      </w:r>
      <w:r w:rsidR="00DE4AFA">
        <w:rPr>
          <w:rFonts w:ascii="Arial" w:hAnsi="Arial" w:cs="Arial"/>
          <w:sz w:val="24"/>
          <w:szCs w:val="24"/>
        </w:rPr>
        <w:t>Octo</w:t>
      </w:r>
      <w:r w:rsidR="007302DD" w:rsidRPr="0024214F">
        <w:rPr>
          <w:rFonts w:ascii="Arial" w:hAnsi="Arial" w:cs="Arial"/>
          <w:sz w:val="24"/>
          <w:szCs w:val="24"/>
        </w:rPr>
        <w:t xml:space="preserve">ber </w:t>
      </w:r>
      <w:r w:rsidR="00DE4AFA">
        <w:rPr>
          <w:rFonts w:ascii="Arial" w:hAnsi="Arial" w:cs="Arial"/>
          <w:sz w:val="24"/>
          <w:szCs w:val="24"/>
        </w:rPr>
        <w:t>21</w:t>
      </w:r>
      <w:r w:rsidR="00186E8B" w:rsidRPr="0024214F">
        <w:rPr>
          <w:rFonts w:ascii="Arial" w:hAnsi="Arial" w:cs="Arial"/>
          <w:sz w:val="24"/>
          <w:szCs w:val="24"/>
        </w:rPr>
        <w:t>, 2024</w:t>
      </w:r>
      <w:r w:rsidR="00164DBD" w:rsidRPr="0024214F">
        <w:rPr>
          <w:rFonts w:ascii="Arial" w:hAnsi="Arial" w:cs="Arial"/>
          <w:sz w:val="24"/>
          <w:szCs w:val="24"/>
        </w:rPr>
        <w:t xml:space="preserve"> on or before</w:t>
      </w:r>
      <w:r w:rsidRPr="0024214F">
        <w:rPr>
          <w:rFonts w:ascii="Arial" w:hAnsi="Arial" w:cs="Arial"/>
          <w:sz w:val="24"/>
          <w:szCs w:val="24"/>
        </w:rPr>
        <w:t xml:space="preserve"> </w:t>
      </w:r>
      <w:r w:rsidR="00435517" w:rsidRPr="0024214F">
        <w:rPr>
          <w:rFonts w:ascii="Arial" w:hAnsi="Arial" w:cs="Arial"/>
          <w:sz w:val="24"/>
          <w:szCs w:val="24"/>
        </w:rPr>
        <w:t>2:00</w:t>
      </w:r>
      <w:r w:rsidRPr="0024214F">
        <w:rPr>
          <w:rFonts w:ascii="Arial" w:hAnsi="Arial" w:cs="Arial"/>
          <w:sz w:val="24"/>
          <w:szCs w:val="24"/>
        </w:rPr>
        <w:t xml:space="preserve"> p.m., EDT.  </w:t>
      </w:r>
      <w:r w:rsidR="00435517" w:rsidRPr="0024214F">
        <w:rPr>
          <w:rFonts w:ascii="Arial" w:hAnsi="Arial" w:cs="Arial"/>
          <w:b/>
          <w:sz w:val="24"/>
          <w:szCs w:val="24"/>
        </w:rPr>
        <w:t>Responses must be clearly marked with the RFP number and RFP title listed in this document</w:t>
      </w:r>
      <w:r w:rsidR="009A3AD3" w:rsidRPr="0024214F">
        <w:rPr>
          <w:rFonts w:ascii="Arial" w:hAnsi="Arial" w:cs="Arial"/>
          <w:sz w:val="24"/>
          <w:szCs w:val="24"/>
        </w:rPr>
        <w:t xml:space="preserve"> </w:t>
      </w:r>
      <w:r w:rsidR="009A3AD3" w:rsidRPr="0024214F">
        <w:rPr>
          <w:rFonts w:ascii="Arial" w:hAnsi="Arial" w:cs="Arial"/>
          <w:b/>
          <w:sz w:val="24"/>
          <w:szCs w:val="24"/>
        </w:rPr>
        <w:t>and your company name in the lower left corner of the outer envelope</w:t>
      </w:r>
      <w:r w:rsidR="007D3A22" w:rsidRPr="0024214F">
        <w:rPr>
          <w:rFonts w:ascii="Arial" w:hAnsi="Arial" w:cs="Arial"/>
          <w:b/>
          <w:sz w:val="24"/>
          <w:szCs w:val="24"/>
        </w:rPr>
        <w:t xml:space="preserve"> or box</w:t>
      </w:r>
      <w:r w:rsidR="00435517" w:rsidRPr="0024214F">
        <w:rPr>
          <w:rFonts w:ascii="Arial" w:hAnsi="Arial" w:cs="Arial"/>
          <w:b/>
          <w:sz w:val="24"/>
          <w:szCs w:val="24"/>
        </w:rPr>
        <w:t>.</w:t>
      </w:r>
      <w:r w:rsidR="001D4CBC" w:rsidRPr="0024214F">
        <w:rPr>
          <w:rFonts w:ascii="Arial" w:hAnsi="Arial" w:cs="Arial"/>
          <w:b/>
          <w:sz w:val="24"/>
          <w:szCs w:val="24"/>
        </w:rPr>
        <w:t xml:space="preserve">  </w:t>
      </w:r>
      <w:r w:rsidR="006C0F59" w:rsidRPr="0024214F">
        <w:rPr>
          <w:rFonts w:ascii="Arial" w:hAnsi="Arial" w:cs="Arial"/>
          <w:b/>
          <w:sz w:val="24"/>
          <w:szCs w:val="24"/>
        </w:rPr>
        <w:t>S</w:t>
      </w:r>
      <w:r w:rsidR="00A965A6" w:rsidRPr="0024214F">
        <w:rPr>
          <w:rFonts w:ascii="Arial" w:hAnsi="Arial" w:cs="Arial"/>
          <w:b/>
          <w:sz w:val="24"/>
          <w:szCs w:val="24"/>
        </w:rPr>
        <w:t xml:space="preserve">ubmissions must also be emailed to </w:t>
      </w:r>
      <w:hyperlink r:id="rId12" w:history="1">
        <w:r w:rsidR="0024214F" w:rsidRPr="0024214F">
          <w:rPr>
            <w:rStyle w:val="Hyperlink"/>
            <w:rFonts w:ascii="Arial" w:hAnsi="Arial" w:cs="Arial"/>
            <w:b/>
            <w:sz w:val="24"/>
            <w:szCs w:val="24"/>
          </w:rPr>
          <w:t>howelljo@westmoreland.edu</w:t>
        </w:r>
      </w:hyperlink>
      <w:r w:rsidR="00A965A6" w:rsidRPr="0024214F">
        <w:rPr>
          <w:rFonts w:ascii="Arial" w:hAnsi="Arial" w:cs="Arial"/>
          <w:b/>
          <w:sz w:val="24"/>
          <w:szCs w:val="24"/>
        </w:rPr>
        <w:t xml:space="preserve"> on or before the due date.  The time of submission will be based on when the email is received.  The paper copy must be mailed and can</w:t>
      </w:r>
      <w:r w:rsidR="0024214F" w:rsidRPr="0024214F">
        <w:rPr>
          <w:rFonts w:ascii="Arial" w:hAnsi="Arial" w:cs="Arial"/>
          <w:b/>
          <w:sz w:val="24"/>
          <w:szCs w:val="24"/>
        </w:rPr>
        <w:t>n</w:t>
      </w:r>
      <w:r w:rsidR="00A965A6" w:rsidRPr="0024214F">
        <w:rPr>
          <w:rFonts w:ascii="Arial" w:hAnsi="Arial" w:cs="Arial"/>
          <w:b/>
          <w:sz w:val="24"/>
          <w:szCs w:val="24"/>
        </w:rPr>
        <w:t xml:space="preserve">ot be dropped off on campus.  </w:t>
      </w:r>
      <w:r w:rsidR="001D4CBC" w:rsidRPr="0024214F">
        <w:rPr>
          <w:rFonts w:ascii="Arial" w:hAnsi="Arial" w:cs="Arial"/>
          <w:sz w:val="24"/>
          <w:szCs w:val="24"/>
        </w:rPr>
        <w:t>The purchasing department will distribute the copies to proper personnel.</w:t>
      </w:r>
    </w:p>
    <w:p w14:paraId="7BC3E48E" w14:textId="77777777" w:rsidR="00D10FEC" w:rsidRPr="0024214F" w:rsidRDefault="00D10FEC" w:rsidP="000479E8">
      <w:pPr>
        <w:pStyle w:val="BodyTextIndent3"/>
        <w:ind w:left="0"/>
        <w:rPr>
          <w:rFonts w:ascii="Arial" w:hAnsi="Arial" w:cs="Arial"/>
          <w:b/>
          <w:sz w:val="24"/>
          <w:szCs w:val="24"/>
          <w:u w:val="single"/>
        </w:rPr>
      </w:pPr>
    </w:p>
    <w:p w14:paraId="25241891" w14:textId="77777777" w:rsidR="00435517" w:rsidRPr="0024214F" w:rsidRDefault="00435517" w:rsidP="000479E8">
      <w:pPr>
        <w:pStyle w:val="BodyTextIndent3"/>
        <w:ind w:left="0"/>
        <w:rPr>
          <w:rFonts w:ascii="Arial" w:hAnsi="Arial" w:cs="Arial"/>
          <w:sz w:val="24"/>
          <w:szCs w:val="24"/>
        </w:rPr>
      </w:pPr>
      <w:r w:rsidRPr="0024214F">
        <w:rPr>
          <w:rFonts w:ascii="Arial" w:hAnsi="Arial" w:cs="Arial"/>
          <w:sz w:val="24"/>
          <w:szCs w:val="24"/>
        </w:rPr>
        <w:t>The college will not consider or examine late responses.  Amended responses will not be considered unless they are received in the Purchasing Department on or before the above date and time.  The official copy must contain the complete response and related materials.  A duly constituted corporate official legally capable of binding the contractor must sign responses.</w:t>
      </w:r>
    </w:p>
    <w:p w14:paraId="74CF4B9D" w14:textId="77777777" w:rsidR="00435517" w:rsidRPr="0024214F" w:rsidRDefault="00435517" w:rsidP="000479E8">
      <w:pPr>
        <w:pStyle w:val="BodyTextIndent3"/>
        <w:ind w:left="0"/>
        <w:rPr>
          <w:rFonts w:ascii="Arial" w:hAnsi="Arial" w:cs="Arial"/>
          <w:sz w:val="24"/>
          <w:szCs w:val="24"/>
        </w:rPr>
      </w:pPr>
    </w:p>
    <w:p w14:paraId="4F94B72D" w14:textId="77777777" w:rsidR="00A820EA" w:rsidRPr="0024214F" w:rsidRDefault="00435517" w:rsidP="00A820EA">
      <w:pPr>
        <w:pStyle w:val="BodyTextIndent3"/>
        <w:ind w:left="0"/>
        <w:rPr>
          <w:rFonts w:ascii="Arial" w:hAnsi="Arial" w:cs="Arial"/>
          <w:b/>
          <w:sz w:val="24"/>
          <w:szCs w:val="24"/>
        </w:rPr>
      </w:pPr>
      <w:r w:rsidRPr="0024214F">
        <w:rPr>
          <w:rFonts w:ascii="Arial" w:hAnsi="Arial" w:cs="Arial"/>
          <w:b/>
          <w:sz w:val="24"/>
          <w:szCs w:val="24"/>
        </w:rPr>
        <w:t>The college reserves the r</w:t>
      </w:r>
      <w:r w:rsidR="00426D63" w:rsidRPr="0024214F">
        <w:rPr>
          <w:rFonts w:ascii="Arial" w:hAnsi="Arial" w:cs="Arial"/>
          <w:b/>
          <w:sz w:val="24"/>
          <w:szCs w:val="24"/>
        </w:rPr>
        <w:t>ight to reject any or all proposals</w:t>
      </w:r>
      <w:r w:rsidRPr="0024214F">
        <w:rPr>
          <w:rFonts w:ascii="Arial" w:hAnsi="Arial" w:cs="Arial"/>
          <w:b/>
          <w:sz w:val="24"/>
          <w:szCs w:val="24"/>
        </w:rPr>
        <w:t xml:space="preserve"> or any part thereof.  </w:t>
      </w:r>
    </w:p>
    <w:p w14:paraId="17441DFB" w14:textId="77777777" w:rsidR="00A820EA" w:rsidRDefault="00A820EA" w:rsidP="00C15204">
      <w:pPr>
        <w:pStyle w:val="Heading1"/>
        <w:numPr>
          <w:ilvl w:val="0"/>
          <w:numId w:val="0"/>
        </w:numPr>
        <w:spacing w:before="0" w:after="0"/>
        <w:rPr>
          <w:rFonts w:asciiTheme="minorHAnsi" w:hAnsiTheme="minorHAnsi" w:cs="Times New Roman"/>
          <w:sz w:val="24"/>
          <w:szCs w:val="24"/>
        </w:rPr>
      </w:pPr>
    </w:p>
    <w:p w14:paraId="2B3ED77D" w14:textId="77777777" w:rsidR="0091798D" w:rsidRDefault="0091798D" w:rsidP="0091798D"/>
    <w:p w14:paraId="24DD9DD2" w14:textId="77777777" w:rsidR="0091798D" w:rsidRDefault="0091798D" w:rsidP="0091798D"/>
    <w:p w14:paraId="64FC38BC" w14:textId="77777777" w:rsidR="0091798D" w:rsidRDefault="0091798D" w:rsidP="0091798D"/>
    <w:p w14:paraId="3B196E05" w14:textId="77777777" w:rsidR="0091798D" w:rsidRDefault="0091798D" w:rsidP="0091798D"/>
    <w:p w14:paraId="599E9AF8" w14:textId="77777777" w:rsidR="0091798D" w:rsidRDefault="0091798D" w:rsidP="0091798D"/>
    <w:p w14:paraId="2FFC9880" w14:textId="77777777" w:rsidR="0091798D" w:rsidRDefault="0091798D" w:rsidP="0091798D"/>
    <w:p w14:paraId="08733793" w14:textId="77777777" w:rsidR="0091798D" w:rsidRPr="0091798D" w:rsidRDefault="0091798D" w:rsidP="0091798D"/>
    <w:p w14:paraId="4727CA69" w14:textId="77777777" w:rsidR="00DC280E" w:rsidRPr="0024214F" w:rsidRDefault="00FB0C87" w:rsidP="00C15204">
      <w:pPr>
        <w:pStyle w:val="Heading1"/>
        <w:numPr>
          <w:ilvl w:val="0"/>
          <w:numId w:val="0"/>
        </w:numPr>
        <w:spacing w:before="0" w:after="0"/>
        <w:rPr>
          <w:sz w:val="24"/>
          <w:szCs w:val="24"/>
        </w:rPr>
      </w:pPr>
      <w:r w:rsidRPr="0024214F">
        <w:rPr>
          <w:sz w:val="24"/>
          <w:szCs w:val="24"/>
        </w:rPr>
        <w:t>1.5</w:t>
      </w:r>
      <w:r w:rsidR="00422B7F" w:rsidRPr="0024214F">
        <w:rPr>
          <w:sz w:val="24"/>
          <w:szCs w:val="24"/>
        </w:rPr>
        <w:t xml:space="preserve">       </w:t>
      </w:r>
      <w:r w:rsidR="000479E8" w:rsidRPr="0024214F">
        <w:rPr>
          <w:sz w:val="24"/>
          <w:szCs w:val="24"/>
        </w:rPr>
        <w:t>CALENDAR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343"/>
      </w:tblGrid>
      <w:tr w:rsidR="000479E8" w:rsidRPr="0024214F" w14:paraId="3C2C688E" w14:textId="77777777" w:rsidTr="00A965A6">
        <w:tc>
          <w:tcPr>
            <w:tcW w:w="4585" w:type="dxa"/>
          </w:tcPr>
          <w:p w14:paraId="5C8CE6F9" w14:textId="77777777" w:rsidR="000479E8" w:rsidRPr="0024214F" w:rsidRDefault="000479E8" w:rsidP="006524E4">
            <w:pPr>
              <w:rPr>
                <w:rFonts w:ascii="Arial" w:hAnsi="Arial" w:cs="Arial"/>
                <w:b/>
                <w:sz w:val="24"/>
                <w:szCs w:val="24"/>
              </w:rPr>
            </w:pPr>
            <w:r w:rsidRPr="0024214F">
              <w:rPr>
                <w:rFonts w:ascii="Arial" w:hAnsi="Arial" w:cs="Arial"/>
                <w:b/>
                <w:sz w:val="24"/>
                <w:szCs w:val="24"/>
              </w:rPr>
              <w:t xml:space="preserve">Date </w:t>
            </w:r>
          </w:p>
        </w:tc>
        <w:tc>
          <w:tcPr>
            <w:tcW w:w="4343" w:type="dxa"/>
          </w:tcPr>
          <w:p w14:paraId="2485CD94" w14:textId="77777777" w:rsidR="000479E8" w:rsidRPr="0024214F" w:rsidRDefault="000479E8" w:rsidP="006524E4">
            <w:pPr>
              <w:rPr>
                <w:rFonts w:ascii="Arial" w:hAnsi="Arial" w:cs="Arial"/>
                <w:b/>
                <w:sz w:val="24"/>
                <w:szCs w:val="24"/>
              </w:rPr>
            </w:pPr>
            <w:r w:rsidRPr="0024214F">
              <w:rPr>
                <w:rFonts w:ascii="Arial" w:hAnsi="Arial" w:cs="Arial"/>
                <w:b/>
                <w:sz w:val="24"/>
                <w:szCs w:val="24"/>
              </w:rPr>
              <w:t>Event</w:t>
            </w:r>
          </w:p>
        </w:tc>
      </w:tr>
      <w:tr w:rsidR="000479E8" w:rsidRPr="0024214F" w14:paraId="6895458A" w14:textId="77777777" w:rsidTr="00A965A6">
        <w:tc>
          <w:tcPr>
            <w:tcW w:w="4585" w:type="dxa"/>
          </w:tcPr>
          <w:p w14:paraId="0EB3D57F" w14:textId="2FE9ABB9" w:rsidR="000479E8" w:rsidRPr="0024214F" w:rsidRDefault="00DE4AFA" w:rsidP="0091798D">
            <w:pPr>
              <w:rPr>
                <w:rFonts w:ascii="Arial" w:hAnsi="Arial" w:cs="Arial"/>
                <w:sz w:val="24"/>
                <w:szCs w:val="24"/>
              </w:rPr>
            </w:pPr>
            <w:r>
              <w:rPr>
                <w:rFonts w:ascii="Arial" w:hAnsi="Arial" w:cs="Arial"/>
                <w:sz w:val="24"/>
                <w:szCs w:val="24"/>
              </w:rPr>
              <w:t>Fri</w:t>
            </w:r>
            <w:r w:rsidR="008D21A4" w:rsidRPr="0024214F">
              <w:rPr>
                <w:rFonts w:ascii="Arial" w:hAnsi="Arial" w:cs="Arial"/>
                <w:sz w:val="24"/>
                <w:szCs w:val="24"/>
              </w:rPr>
              <w:t xml:space="preserve">day, </w:t>
            </w:r>
            <w:r>
              <w:rPr>
                <w:rFonts w:ascii="Arial" w:hAnsi="Arial" w:cs="Arial"/>
                <w:sz w:val="24"/>
                <w:szCs w:val="24"/>
              </w:rPr>
              <w:t>Octo</w:t>
            </w:r>
            <w:r w:rsidR="008D21A4" w:rsidRPr="0024214F">
              <w:rPr>
                <w:rFonts w:ascii="Arial" w:hAnsi="Arial" w:cs="Arial"/>
                <w:sz w:val="24"/>
                <w:szCs w:val="24"/>
              </w:rPr>
              <w:t xml:space="preserve">ber </w:t>
            </w:r>
            <w:r>
              <w:rPr>
                <w:rFonts w:ascii="Arial" w:hAnsi="Arial" w:cs="Arial"/>
                <w:sz w:val="24"/>
                <w:szCs w:val="24"/>
              </w:rPr>
              <w:t>4</w:t>
            </w:r>
            <w:r w:rsidR="008D21A4" w:rsidRPr="0024214F">
              <w:rPr>
                <w:rFonts w:ascii="Arial" w:hAnsi="Arial" w:cs="Arial"/>
                <w:sz w:val="24"/>
                <w:szCs w:val="24"/>
              </w:rPr>
              <w:t>, 2024</w:t>
            </w:r>
          </w:p>
        </w:tc>
        <w:tc>
          <w:tcPr>
            <w:tcW w:w="4343" w:type="dxa"/>
          </w:tcPr>
          <w:p w14:paraId="24122EAC" w14:textId="77777777" w:rsidR="000479E8" w:rsidRPr="0024214F" w:rsidRDefault="000479E8" w:rsidP="006524E4">
            <w:pPr>
              <w:rPr>
                <w:rFonts w:ascii="Arial" w:hAnsi="Arial" w:cs="Arial"/>
                <w:sz w:val="24"/>
                <w:szCs w:val="24"/>
              </w:rPr>
            </w:pPr>
            <w:r w:rsidRPr="0024214F">
              <w:rPr>
                <w:rFonts w:ascii="Arial" w:hAnsi="Arial" w:cs="Arial"/>
                <w:sz w:val="24"/>
                <w:szCs w:val="24"/>
              </w:rPr>
              <w:t>RFP Issued</w:t>
            </w:r>
          </w:p>
        </w:tc>
      </w:tr>
      <w:tr w:rsidR="00DE4AFA" w:rsidRPr="0024214F" w14:paraId="0A45C947" w14:textId="77777777" w:rsidTr="00A965A6">
        <w:trPr>
          <w:trHeight w:val="647"/>
        </w:trPr>
        <w:tc>
          <w:tcPr>
            <w:tcW w:w="4585" w:type="dxa"/>
          </w:tcPr>
          <w:p w14:paraId="07BA138A" w14:textId="5A5B73D3" w:rsidR="00DE4AFA" w:rsidRPr="0024214F" w:rsidRDefault="00DE4AFA" w:rsidP="00A965A6">
            <w:pPr>
              <w:rPr>
                <w:rFonts w:ascii="Arial" w:hAnsi="Arial" w:cs="Arial"/>
                <w:sz w:val="24"/>
                <w:szCs w:val="24"/>
              </w:rPr>
            </w:pPr>
            <w:r>
              <w:rPr>
                <w:rFonts w:ascii="Arial" w:hAnsi="Arial" w:cs="Arial"/>
                <w:sz w:val="24"/>
                <w:szCs w:val="24"/>
              </w:rPr>
              <w:t>Thursday</w:t>
            </w:r>
            <w:r w:rsidRPr="00DE4AFA">
              <w:rPr>
                <w:rFonts w:ascii="Arial" w:hAnsi="Arial" w:cs="Arial"/>
                <w:sz w:val="24"/>
                <w:szCs w:val="24"/>
              </w:rPr>
              <w:t>, October 1</w:t>
            </w:r>
            <w:r>
              <w:rPr>
                <w:rFonts w:ascii="Arial" w:hAnsi="Arial" w:cs="Arial"/>
                <w:sz w:val="24"/>
                <w:szCs w:val="24"/>
              </w:rPr>
              <w:t>0</w:t>
            </w:r>
            <w:r w:rsidRPr="00DE4AFA">
              <w:rPr>
                <w:rFonts w:ascii="Arial" w:hAnsi="Arial" w:cs="Arial"/>
                <w:sz w:val="24"/>
                <w:szCs w:val="24"/>
              </w:rPr>
              <w:t xml:space="preserve">, 2024, </w:t>
            </w:r>
            <w:r w:rsidR="002005DD">
              <w:rPr>
                <w:rFonts w:ascii="Arial" w:hAnsi="Arial" w:cs="Arial"/>
                <w:sz w:val="24"/>
                <w:szCs w:val="24"/>
              </w:rPr>
              <w:t>2</w:t>
            </w:r>
            <w:r w:rsidRPr="00DE4AFA">
              <w:rPr>
                <w:rFonts w:ascii="Arial" w:hAnsi="Arial" w:cs="Arial"/>
                <w:sz w:val="24"/>
                <w:szCs w:val="24"/>
              </w:rPr>
              <w:t>:00 pm</w:t>
            </w:r>
          </w:p>
        </w:tc>
        <w:tc>
          <w:tcPr>
            <w:tcW w:w="4343" w:type="dxa"/>
          </w:tcPr>
          <w:p w14:paraId="2A3A3C75" w14:textId="7FC663A9" w:rsidR="00DE4AFA" w:rsidRDefault="00DE4AFA" w:rsidP="00DE4AFA">
            <w:pPr>
              <w:rPr>
                <w:rFonts w:ascii="Arial" w:hAnsi="Arial" w:cs="Arial"/>
                <w:sz w:val="24"/>
                <w:szCs w:val="24"/>
              </w:rPr>
            </w:pPr>
            <w:r w:rsidRPr="00DE4AFA">
              <w:rPr>
                <w:rFonts w:ascii="Arial" w:hAnsi="Arial" w:cs="Arial"/>
                <w:sz w:val="24"/>
                <w:szCs w:val="24"/>
              </w:rPr>
              <w:t>Mandatory Pre-Bid Walkthrough</w:t>
            </w:r>
          </w:p>
          <w:p w14:paraId="7E3E034A" w14:textId="79FE4216" w:rsidR="00DE4AFA" w:rsidRPr="00DE4AFA" w:rsidRDefault="00DE4AFA" w:rsidP="00DE4AFA">
            <w:pPr>
              <w:rPr>
                <w:rFonts w:ascii="Arial" w:hAnsi="Arial" w:cs="Arial"/>
                <w:sz w:val="24"/>
                <w:szCs w:val="24"/>
              </w:rPr>
            </w:pPr>
            <w:r w:rsidRPr="00DE4AFA">
              <w:rPr>
                <w:rFonts w:ascii="Arial" w:hAnsi="Arial" w:cs="Arial"/>
                <w:sz w:val="24"/>
                <w:szCs w:val="24"/>
              </w:rPr>
              <w:t>Business and Industry Center</w:t>
            </w:r>
          </w:p>
          <w:p w14:paraId="2C111F1A" w14:textId="721CCFA2" w:rsidR="00DE4AFA" w:rsidRPr="00DE4AFA" w:rsidRDefault="00DE4AFA" w:rsidP="00DE4AFA">
            <w:pPr>
              <w:rPr>
                <w:rFonts w:ascii="Arial" w:hAnsi="Arial" w:cs="Arial"/>
                <w:sz w:val="24"/>
                <w:szCs w:val="24"/>
              </w:rPr>
            </w:pPr>
            <w:r w:rsidRPr="00DE4AFA">
              <w:rPr>
                <w:rFonts w:ascii="Arial" w:hAnsi="Arial" w:cs="Arial"/>
                <w:sz w:val="24"/>
                <w:szCs w:val="24"/>
              </w:rPr>
              <w:t>Youngwood Campus</w:t>
            </w:r>
          </w:p>
          <w:p w14:paraId="27E2ED9B" w14:textId="593C571B" w:rsidR="00DE4AFA" w:rsidRPr="00DE4AFA" w:rsidRDefault="00DE4AFA" w:rsidP="00DE4AFA">
            <w:pPr>
              <w:rPr>
                <w:rFonts w:ascii="Arial" w:hAnsi="Arial" w:cs="Arial"/>
                <w:sz w:val="24"/>
                <w:szCs w:val="24"/>
              </w:rPr>
            </w:pPr>
            <w:r w:rsidRPr="00DE4AFA">
              <w:rPr>
                <w:rFonts w:ascii="Arial" w:hAnsi="Arial" w:cs="Arial"/>
                <w:sz w:val="24"/>
                <w:szCs w:val="24"/>
              </w:rPr>
              <w:t>151 Pavilion Lane</w:t>
            </w:r>
          </w:p>
          <w:p w14:paraId="088C5281" w14:textId="6B44D09F" w:rsidR="00DE4AFA" w:rsidRPr="0024214F" w:rsidRDefault="00DE4AFA" w:rsidP="00DE4AFA">
            <w:pPr>
              <w:rPr>
                <w:rFonts w:ascii="Arial" w:hAnsi="Arial" w:cs="Arial"/>
                <w:sz w:val="24"/>
                <w:szCs w:val="24"/>
              </w:rPr>
            </w:pPr>
            <w:r w:rsidRPr="00DE4AFA">
              <w:rPr>
                <w:rFonts w:ascii="Arial" w:hAnsi="Arial" w:cs="Arial"/>
                <w:sz w:val="24"/>
                <w:szCs w:val="24"/>
              </w:rPr>
              <w:t>Youngwood, PA 15697</w:t>
            </w:r>
          </w:p>
        </w:tc>
      </w:tr>
      <w:tr w:rsidR="000479E8" w:rsidRPr="0024214F" w14:paraId="342B95CD" w14:textId="77777777" w:rsidTr="00A965A6">
        <w:trPr>
          <w:trHeight w:val="647"/>
        </w:trPr>
        <w:tc>
          <w:tcPr>
            <w:tcW w:w="4585" w:type="dxa"/>
          </w:tcPr>
          <w:p w14:paraId="41999CCB" w14:textId="41B25968" w:rsidR="000479E8" w:rsidRPr="0024214F" w:rsidRDefault="00DE4AFA" w:rsidP="00A965A6">
            <w:pPr>
              <w:rPr>
                <w:rFonts w:ascii="Arial" w:hAnsi="Arial" w:cs="Arial"/>
                <w:sz w:val="24"/>
                <w:szCs w:val="24"/>
              </w:rPr>
            </w:pPr>
            <w:r>
              <w:rPr>
                <w:rFonts w:ascii="Arial" w:hAnsi="Arial" w:cs="Arial"/>
                <w:sz w:val="24"/>
                <w:szCs w:val="24"/>
              </w:rPr>
              <w:t>Mon</w:t>
            </w:r>
            <w:r w:rsidR="006C0F59" w:rsidRPr="0024214F">
              <w:rPr>
                <w:rFonts w:ascii="Arial" w:hAnsi="Arial" w:cs="Arial"/>
                <w:sz w:val="24"/>
                <w:szCs w:val="24"/>
              </w:rPr>
              <w:t xml:space="preserve">day, </w:t>
            </w:r>
            <w:r>
              <w:rPr>
                <w:rFonts w:ascii="Arial" w:hAnsi="Arial" w:cs="Arial"/>
                <w:sz w:val="24"/>
                <w:szCs w:val="24"/>
              </w:rPr>
              <w:t>Octo</w:t>
            </w:r>
            <w:r w:rsidR="00E3525C" w:rsidRPr="0024214F">
              <w:rPr>
                <w:rFonts w:ascii="Arial" w:hAnsi="Arial" w:cs="Arial"/>
                <w:sz w:val="24"/>
                <w:szCs w:val="24"/>
              </w:rPr>
              <w:t>ber 1</w:t>
            </w:r>
            <w:r>
              <w:rPr>
                <w:rFonts w:ascii="Arial" w:hAnsi="Arial" w:cs="Arial"/>
                <w:sz w:val="24"/>
                <w:szCs w:val="24"/>
              </w:rPr>
              <w:t>4</w:t>
            </w:r>
            <w:r w:rsidR="006C0F59" w:rsidRPr="0024214F">
              <w:rPr>
                <w:rFonts w:ascii="Arial" w:hAnsi="Arial" w:cs="Arial"/>
                <w:sz w:val="24"/>
                <w:szCs w:val="24"/>
              </w:rPr>
              <w:t>, 2024 by</w:t>
            </w:r>
            <w:r w:rsidR="00964956">
              <w:rPr>
                <w:rFonts w:ascii="Arial" w:hAnsi="Arial" w:cs="Arial"/>
                <w:sz w:val="24"/>
                <w:szCs w:val="24"/>
              </w:rPr>
              <w:t xml:space="preserve"> </w:t>
            </w:r>
            <w:r>
              <w:rPr>
                <w:rFonts w:ascii="Arial" w:hAnsi="Arial" w:cs="Arial"/>
                <w:sz w:val="24"/>
                <w:szCs w:val="24"/>
              </w:rPr>
              <w:t>4</w:t>
            </w:r>
            <w:r w:rsidR="0080375F" w:rsidRPr="0024214F">
              <w:rPr>
                <w:rFonts w:ascii="Arial" w:hAnsi="Arial" w:cs="Arial"/>
                <w:sz w:val="24"/>
                <w:szCs w:val="24"/>
              </w:rPr>
              <w:t>:00 P.M. EDT</w:t>
            </w:r>
          </w:p>
        </w:tc>
        <w:tc>
          <w:tcPr>
            <w:tcW w:w="4343" w:type="dxa"/>
          </w:tcPr>
          <w:p w14:paraId="3D20F389" w14:textId="790D6FA2" w:rsidR="000479E8" w:rsidRPr="0024214F" w:rsidRDefault="000479E8" w:rsidP="006524E4">
            <w:pPr>
              <w:rPr>
                <w:rFonts w:ascii="Arial" w:hAnsi="Arial" w:cs="Arial"/>
                <w:sz w:val="24"/>
                <w:szCs w:val="24"/>
              </w:rPr>
            </w:pPr>
            <w:r w:rsidRPr="0024214F">
              <w:rPr>
                <w:rFonts w:ascii="Arial" w:hAnsi="Arial" w:cs="Arial"/>
                <w:sz w:val="24"/>
                <w:szCs w:val="24"/>
              </w:rPr>
              <w:t>Questions due to J</w:t>
            </w:r>
            <w:r w:rsidR="00E3525C" w:rsidRPr="0024214F">
              <w:rPr>
                <w:rFonts w:ascii="Arial" w:hAnsi="Arial" w:cs="Arial"/>
                <w:sz w:val="24"/>
                <w:szCs w:val="24"/>
              </w:rPr>
              <w:t>oshua Howell</w:t>
            </w:r>
            <w:r w:rsidRPr="0024214F">
              <w:rPr>
                <w:rFonts w:ascii="Arial" w:hAnsi="Arial" w:cs="Arial"/>
                <w:sz w:val="24"/>
                <w:szCs w:val="24"/>
              </w:rPr>
              <w:t xml:space="preserve"> at </w:t>
            </w:r>
            <w:r w:rsidR="00E3525C" w:rsidRPr="0024214F">
              <w:rPr>
                <w:rFonts w:ascii="Arial" w:hAnsi="Arial" w:cs="Arial"/>
                <w:sz w:val="24"/>
                <w:szCs w:val="24"/>
              </w:rPr>
              <w:t>howelljo</w:t>
            </w:r>
            <w:r w:rsidRPr="0024214F">
              <w:rPr>
                <w:rFonts w:ascii="Arial" w:hAnsi="Arial" w:cs="Arial"/>
                <w:sz w:val="24"/>
                <w:szCs w:val="24"/>
              </w:rPr>
              <w:t>@westmoreland.edu</w:t>
            </w:r>
          </w:p>
        </w:tc>
      </w:tr>
      <w:tr w:rsidR="000479E8" w:rsidRPr="0024214F" w14:paraId="0382C3C2" w14:textId="77777777" w:rsidTr="00A965A6">
        <w:tc>
          <w:tcPr>
            <w:tcW w:w="4585" w:type="dxa"/>
            <w:shd w:val="clear" w:color="auto" w:fill="auto"/>
          </w:tcPr>
          <w:p w14:paraId="071EBACF" w14:textId="146EFD3B" w:rsidR="000479E8" w:rsidRPr="0024214F" w:rsidRDefault="00DE4AFA" w:rsidP="00A965A6">
            <w:pPr>
              <w:rPr>
                <w:rFonts w:ascii="Arial" w:hAnsi="Arial" w:cs="Arial"/>
                <w:sz w:val="24"/>
                <w:szCs w:val="24"/>
              </w:rPr>
            </w:pPr>
            <w:r w:rsidRPr="00DE4AFA">
              <w:rPr>
                <w:rFonts w:ascii="Arial" w:hAnsi="Arial" w:cs="Arial"/>
                <w:sz w:val="24"/>
                <w:szCs w:val="24"/>
              </w:rPr>
              <w:t xml:space="preserve">Wednesday, </w:t>
            </w:r>
            <w:r>
              <w:rPr>
                <w:rFonts w:ascii="Arial" w:hAnsi="Arial" w:cs="Arial"/>
                <w:sz w:val="24"/>
                <w:szCs w:val="24"/>
              </w:rPr>
              <w:t>October 16</w:t>
            </w:r>
            <w:r w:rsidRPr="00DE4AFA">
              <w:rPr>
                <w:rFonts w:ascii="Arial" w:hAnsi="Arial" w:cs="Arial"/>
                <w:sz w:val="24"/>
                <w:szCs w:val="24"/>
              </w:rPr>
              <w:t xml:space="preserve">, 2024 by </w:t>
            </w:r>
            <w:r>
              <w:rPr>
                <w:rFonts w:ascii="Arial" w:hAnsi="Arial" w:cs="Arial"/>
                <w:sz w:val="24"/>
                <w:szCs w:val="24"/>
              </w:rPr>
              <w:t>5:00</w:t>
            </w:r>
            <w:r w:rsidRPr="00DE4AFA">
              <w:rPr>
                <w:rFonts w:ascii="Arial" w:hAnsi="Arial" w:cs="Arial"/>
                <w:sz w:val="24"/>
                <w:szCs w:val="24"/>
              </w:rPr>
              <w:t xml:space="preserve"> P.M. EDT</w:t>
            </w:r>
          </w:p>
        </w:tc>
        <w:tc>
          <w:tcPr>
            <w:tcW w:w="4343" w:type="dxa"/>
          </w:tcPr>
          <w:p w14:paraId="40F148CD" w14:textId="0A587693" w:rsidR="000479E8" w:rsidRPr="0024214F" w:rsidRDefault="00DE4AFA" w:rsidP="006524E4">
            <w:pPr>
              <w:rPr>
                <w:rFonts w:ascii="Arial" w:hAnsi="Arial" w:cs="Arial"/>
                <w:sz w:val="24"/>
                <w:szCs w:val="24"/>
              </w:rPr>
            </w:pPr>
            <w:r w:rsidRPr="00DE4AFA">
              <w:rPr>
                <w:rFonts w:ascii="Arial" w:hAnsi="Arial" w:cs="Arial"/>
                <w:sz w:val="24"/>
                <w:szCs w:val="24"/>
              </w:rPr>
              <w:t>Addendum emailed (if applicable)</w:t>
            </w:r>
          </w:p>
        </w:tc>
      </w:tr>
      <w:tr w:rsidR="00DE4AFA" w:rsidRPr="0024214F" w14:paraId="7C46D3CF" w14:textId="77777777" w:rsidTr="00A965A6">
        <w:tc>
          <w:tcPr>
            <w:tcW w:w="4585" w:type="dxa"/>
          </w:tcPr>
          <w:p w14:paraId="788166C3" w14:textId="78552454" w:rsidR="00DE4AFA" w:rsidRPr="0024214F" w:rsidRDefault="00DE4AFA" w:rsidP="00A965A6">
            <w:pPr>
              <w:rPr>
                <w:rFonts w:ascii="Arial" w:hAnsi="Arial" w:cs="Arial"/>
                <w:sz w:val="24"/>
                <w:szCs w:val="24"/>
              </w:rPr>
            </w:pPr>
            <w:r w:rsidRPr="00DE4AFA">
              <w:rPr>
                <w:rFonts w:ascii="Arial" w:hAnsi="Arial" w:cs="Arial"/>
                <w:sz w:val="24"/>
                <w:szCs w:val="24"/>
              </w:rPr>
              <w:t xml:space="preserve">Monday, </w:t>
            </w:r>
            <w:r>
              <w:rPr>
                <w:rFonts w:ascii="Arial" w:hAnsi="Arial" w:cs="Arial"/>
                <w:sz w:val="24"/>
                <w:szCs w:val="24"/>
              </w:rPr>
              <w:t>Octo</w:t>
            </w:r>
            <w:r w:rsidRPr="00DE4AFA">
              <w:rPr>
                <w:rFonts w:ascii="Arial" w:hAnsi="Arial" w:cs="Arial"/>
                <w:sz w:val="24"/>
                <w:szCs w:val="24"/>
              </w:rPr>
              <w:t xml:space="preserve">ber </w:t>
            </w:r>
            <w:r>
              <w:rPr>
                <w:rFonts w:ascii="Arial" w:hAnsi="Arial" w:cs="Arial"/>
                <w:sz w:val="24"/>
                <w:szCs w:val="24"/>
              </w:rPr>
              <w:t>18</w:t>
            </w:r>
            <w:r w:rsidRPr="00DE4AFA">
              <w:rPr>
                <w:rFonts w:ascii="Arial" w:hAnsi="Arial" w:cs="Arial"/>
                <w:sz w:val="24"/>
                <w:szCs w:val="24"/>
              </w:rPr>
              <w:t xml:space="preserve">, 2024 prior </w:t>
            </w:r>
            <w:r w:rsidR="00964956">
              <w:rPr>
                <w:rFonts w:ascii="Arial" w:hAnsi="Arial" w:cs="Arial"/>
                <w:sz w:val="24"/>
                <w:szCs w:val="24"/>
              </w:rPr>
              <w:t>2</w:t>
            </w:r>
            <w:r w:rsidRPr="00DE4AFA">
              <w:rPr>
                <w:rFonts w:ascii="Arial" w:hAnsi="Arial" w:cs="Arial"/>
                <w:sz w:val="24"/>
                <w:szCs w:val="24"/>
              </w:rPr>
              <w:t>:00 P.M. EDT</w:t>
            </w:r>
          </w:p>
        </w:tc>
        <w:tc>
          <w:tcPr>
            <w:tcW w:w="4343" w:type="dxa"/>
          </w:tcPr>
          <w:p w14:paraId="17503D28" w14:textId="5F21D176" w:rsidR="00DE4AFA" w:rsidRPr="0024214F" w:rsidRDefault="00DE4AFA" w:rsidP="006524E4">
            <w:pPr>
              <w:rPr>
                <w:rFonts w:ascii="Arial" w:hAnsi="Arial" w:cs="Arial"/>
                <w:sz w:val="24"/>
                <w:szCs w:val="24"/>
              </w:rPr>
            </w:pPr>
            <w:r w:rsidRPr="00DE4AFA">
              <w:rPr>
                <w:rFonts w:ascii="Arial" w:hAnsi="Arial" w:cs="Arial"/>
                <w:sz w:val="24"/>
                <w:szCs w:val="24"/>
              </w:rPr>
              <w:t>Acknowledgement / Intent to Propose</w:t>
            </w:r>
          </w:p>
        </w:tc>
      </w:tr>
      <w:tr w:rsidR="000479E8" w:rsidRPr="0024214F" w14:paraId="374E812C" w14:textId="77777777" w:rsidTr="00A965A6">
        <w:trPr>
          <w:trHeight w:val="683"/>
        </w:trPr>
        <w:tc>
          <w:tcPr>
            <w:tcW w:w="4585" w:type="dxa"/>
          </w:tcPr>
          <w:p w14:paraId="4C2E9AA7" w14:textId="6B506113" w:rsidR="000479E8" w:rsidRPr="0024214F" w:rsidRDefault="00E3525C" w:rsidP="006A6E00">
            <w:pPr>
              <w:rPr>
                <w:rFonts w:ascii="Arial" w:hAnsi="Arial" w:cs="Arial"/>
                <w:sz w:val="24"/>
                <w:szCs w:val="24"/>
              </w:rPr>
            </w:pPr>
            <w:r w:rsidRPr="0024214F">
              <w:rPr>
                <w:rFonts w:ascii="Arial" w:hAnsi="Arial" w:cs="Arial"/>
                <w:sz w:val="24"/>
                <w:szCs w:val="24"/>
              </w:rPr>
              <w:t>Monday</w:t>
            </w:r>
            <w:r w:rsidR="00321AE4" w:rsidRPr="0024214F">
              <w:rPr>
                <w:rFonts w:ascii="Arial" w:hAnsi="Arial" w:cs="Arial"/>
                <w:sz w:val="24"/>
                <w:szCs w:val="24"/>
              </w:rPr>
              <w:t>,</w:t>
            </w:r>
            <w:r w:rsidR="007C2CCC" w:rsidRPr="0024214F">
              <w:rPr>
                <w:rFonts w:ascii="Arial" w:hAnsi="Arial" w:cs="Arial"/>
                <w:sz w:val="24"/>
                <w:szCs w:val="24"/>
              </w:rPr>
              <w:t xml:space="preserve"> </w:t>
            </w:r>
            <w:r w:rsidR="00DE4AFA">
              <w:rPr>
                <w:rFonts w:ascii="Arial" w:hAnsi="Arial" w:cs="Arial"/>
                <w:sz w:val="24"/>
                <w:szCs w:val="24"/>
              </w:rPr>
              <w:t>Octo</w:t>
            </w:r>
            <w:r w:rsidRPr="0024214F">
              <w:rPr>
                <w:rFonts w:ascii="Arial" w:hAnsi="Arial" w:cs="Arial"/>
                <w:sz w:val="24"/>
                <w:szCs w:val="24"/>
              </w:rPr>
              <w:t xml:space="preserve">ber </w:t>
            </w:r>
            <w:r w:rsidR="00DE4AFA">
              <w:rPr>
                <w:rFonts w:ascii="Arial" w:hAnsi="Arial" w:cs="Arial"/>
                <w:sz w:val="24"/>
                <w:szCs w:val="24"/>
              </w:rPr>
              <w:t>21</w:t>
            </w:r>
            <w:r w:rsidR="006C0F59" w:rsidRPr="0024214F">
              <w:rPr>
                <w:rFonts w:ascii="Arial" w:hAnsi="Arial" w:cs="Arial"/>
                <w:sz w:val="24"/>
                <w:szCs w:val="24"/>
              </w:rPr>
              <w:t>, 2024</w:t>
            </w:r>
            <w:r w:rsidR="004C22B8" w:rsidRPr="0024214F">
              <w:rPr>
                <w:rFonts w:ascii="Arial" w:hAnsi="Arial" w:cs="Arial"/>
                <w:sz w:val="24"/>
                <w:szCs w:val="24"/>
              </w:rPr>
              <w:t xml:space="preserve"> on or before 2:00 P.M. EDT</w:t>
            </w:r>
          </w:p>
        </w:tc>
        <w:tc>
          <w:tcPr>
            <w:tcW w:w="4343" w:type="dxa"/>
          </w:tcPr>
          <w:p w14:paraId="32EFDF19" w14:textId="3619307F" w:rsidR="000479E8" w:rsidRPr="0024214F" w:rsidRDefault="000479E8" w:rsidP="00FB0C87">
            <w:pPr>
              <w:rPr>
                <w:rFonts w:ascii="Arial" w:hAnsi="Arial" w:cs="Arial"/>
                <w:sz w:val="24"/>
                <w:szCs w:val="24"/>
              </w:rPr>
            </w:pPr>
            <w:r w:rsidRPr="0024214F">
              <w:rPr>
                <w:rFonts w:ascii="Arial" w:hAnsi="Arial" w:cs="Arial"/>
                <w:sz w:val="24"/>
                <w:szCs w:val="24"/>
              </w:rPr>
              <w:t>Proposals must be submitted to the Purchasing Department</w:t>
            </w:r>
            <w:r w:rsidR="00FB0C87" w:rsidRPr="0024214F">
              <w:rPr>
                <w:rFonts w:ascii="Arial" w:hAnsi="Arial" w:cs="Arial"/>
                <w:sz w:val="24"/>
                <w:szCs w:val="24"/>
              </w:rPr>
              <w:t xml:space="preserve"> </w:t>
            </w:r>
            <w:hyperlink r:id="rId13" w:history="1">
              <w:r w:rsidR="00E3525C" w:rsidRPr="0024214F">
                <w:rPr>
                  <w:rStyle w:val="Hyperlink"/>
                  <w:rFonts w:ascii="Arial" w:hAnsi="Arial" w:cs="Arial"/>
                  <w:sz w:val="24"/>
                  <w:szCs w:val="24"/>
                </w:rPr>
                <w:t>howelljo@westmoreland.edu</w:t>
              </w:r>
            </w:hyperlink>
          </w:p>
        </w:tc>
      </w:tr>
      <w:tr w:rsidR="000479E8" w:rsidRPr="0024214F" w14:paraId="4E9ECED2" w14:textId="77777777" w:rsidTr="00A965A6">
        <w:tc>
          <w:tcPr>
            <w:tcW w:w="4585" w:type="dxa"/>
          </w:tcPr>
          <w:p w14:paraId="59BE4C93" w14:textId="6A7C55CA" w:rsidR="000479E8" w:rsidRPr="0024214F" w:rsidRDefault="00DE4AFA" w:rsidP="00426D63">
            <w:pPr>
              <w:rPr>
                <w:rFonts w:ascii="Arial" w:hAnsi="Arial" w:cs="Arial"/>
                <w:sz w:val="24"/>
                <w:szCs w:val="24"/>
              </w:rPr>
            </w:pPr>
            <w:r>
              <w:rPr>
                <w:rFonts w:ascii="Arial" w:hAnsi="Arial" w:cs="Arial"/>
                <w:sz w:val="24"/>
                <w:szCs w:val="24"/>
              </w:rPr>
              <w:t>Wednesday, October 23, 2024</w:t>
            </w:r>
          </w:p>
        </w:tc>
        <w:tc>
          <w:tcPr>
            <w:tcW w:w="4343" w:type="dxa"/>
          </w:tcPr>
          <w:p w14:paraId="748C8A33" w14:textId="77777777" w:rsidR="000479E8" w:rsidRPr="0024214F" w:rsidRDefault="000479E8" w:rsidP="006524E4">
            <w:pPr>
              <w:rPr>
                <w:rFonts w:ascii="Arial" w:hAnsi="Arial" w:cs="Arial"/>
                <w:sz w:val="24"/>
                <w:szCs w:val="24"/>
              </w:rPr>
            </w:pPr>
            <w:r w:rsidRPr="0024214F">
              <w:rPr>
                <w:rFonts w:ascii="Arial" w:hAnsi="Arial" w:cs="Arial"/>
                <w:sz w:val="24"/>
                <w:szCs w:val="24"/>
              </w:rPr>
              <w:t>Recommendation to the Board</w:t>
            </w:r>
          </w:p>
        </w:tc>
      </w:tr>
    </w:tbl>
    <w:p w14:paraId="3D7137B7" w14:textId="77777777" w:rsidR="00CC6246" w:rsidRPr="003E250E" w:rsidRDefault="00CC6246" w:rsidP="00435517">
      <w:pPr>
        <w:rPr>
          <w:b/>
        </w:rPr>
      </w:pPr>
    </w:p>
    <w:p w14:paraId="3B7330C3" w14:textId="77777777" w:rsidR="00260B27" w:rsidRPr="0024214F" w:rsidRDefault="00FB0C87" w:rsidP="00FB0C87">
      <w:pPr>
        <w:rPr>
          <w:rFonts w:ascii="Arial" w:hAnsi="Arial" w:cs="Arial"/>
          <w:b/>
        </w:rPr>
      </w:pPr>
      <w:r w:rsidRPr="00FB0C87">
        <w:rPr>
          <w:b/>
          <w:sz w:val="24"/>
          <w:szCs w:val="24"/>
        </w:rPr>
        <w:t>1.6</w:t>
      </w:r>
      <w:r>
        <w:rPr>
          <w:b/>
        </w:rPr>
        <w:tab/>
      </w:r>
      <w:r w:rsidR="00260B27" w:rsidRPr="0024214F">
        <w:rPr>
          <w:rFonts w:ascii="Arial" w:hAnsi="Arial" w:cs="Arial"/>
          <w:b/>
          <w:sz w:val="24"/>
          <w:szCs w:val="24"/>
        </w:rPr>
        <w:t>ISSUING OFFICE</w:t>
      </w:r>
    </w:p>
    <w:p w14:paraId="4D22750B" w14:textId="77777777" w:rsidR="00260B27" w:rsidRPr="0024214F" w:rsidRDefault="00260B27" w:rsidP="00260B27">
      <w:pPr>
        <w:pStyle w:val="ListParagraph"/>
        <w:ind w:left="1440"/>
        <w:rPr>
          <w:rFonts w:ascii="Arial" w:hAnsi="Arial" w:cs="Arial"/>
          <w:b/>
        </w:rPr>
      </w:pPr>
    </w:p>
    <w:p w14:paraId="3DF0F66C" w14:textId="77777777" w:rsidR="00071A2A" w:rsidRPr="0024214F" w:rsidRDefault="00260B27" w:rsidP="00260B27">
      <w:pPr>
        <w:ind w:left="720"/>
        <w:rPr>
          <w:rFonts w:ascii="Arial" w:hAnsi="Arial" w:cs="Arial"/>
          <w:sz w:val="24"/>
          <w:szCs w:val="24"/>
        </w:rPr>
      </w:pPr>
      <w:r w:rsidRPr="0024214F">
        <w:rPr>
          <w:rFonts w:ascii="Arial" w:hAnsi="Arial" w:cs="Arial"/>
          <w:sz w:val="24"/>
          <w:szCs w:val="24"/>
        </w:rPr>
        <w:t>This request for proposal is issued for the Westmoreland County Community College by the Purchasing Department.  The issuing office is the sole point of contact for the college for this RFP.  Please refer all inquiries in writing to:</w:t>
      </w:r>
    </w:p>
    <w:p w14:paraId="602A5564" w14:textId="4E92D764" w:rsidR="00260B27" w:rsidRPr="0024214F" w:rsidRDefault="00E3525C" w:rsidP="00260B27">
      <w:pPr>
        <w:pStyle w:val="NoSpacing"/>
        <w:ind w:left="1440" w:firstLine="720"/>
        <w:rPr>
          <w:rFonts w:ascii="Arial" w:hAnsi="Arial" w:cs="Arial"/>
          <w:sz w:val="24"/>
          <w:szCs w:val="24"/>
        </w:rPr>
      </w:pPr>
      <w:r w:rsidRPr="0024214F">
        <w:rPr>
          <w:rFonts w:ascii="Arial" w:hAnsi="Arial" w:cs="Arial"/>
          <w:sz w:val="24"/>
          <w:szCs w:val="24"/>
        </w:rPr>
        <w:t>Joshua Howell</w:t>
      </w:r>
    </w:p>
    <w:p w14:paraId="531AB418" w14:textId="4E55BA72" w:rsidR="00260B27" w:rsidRPr="0024214F" w:rsidRDefault="00260B27" w:rsidP="00260B27">
      <w:pPr>
        <w:pStyle w:val="NoSpacing"/>
        <w:ind w:left="1440" w:firstLine="720"/>
        <w:rPr>
          <w:rFonts w:ascii="Arial" w:hAnsi="Arial" w:cs="Arial"/>
          <w:sz w:val="24"/>
          <w:szCs w:val="24"/>
        </w:rPr>
      </w:pPr>
      <w:r w:rsidRPr="0024214F">
        <w:rPr>
          <w:rFonts w:ascii="Arial" w:hAnsi="Arial" w:cs="Arial"/>
          <w:sz w:val="24"/>
          <w:szCs w:val="24"/>
        </w:rPr>
        <w:t>Director of Purchasing</w:t>
      </w:r>
    </w:p>
    <w:p w14:paraId="427BE398" w14:textId="77777777" w:rsidR="00260B27" w:rsidRPr="0024214F" w:rsidRDefault="00260B27" w:rsidP="00260B27">
      <w:pPr>
        <w:pStyle w:val="NoSpacing"/>
        <w:ind w:left="1440" w:firstLine="720"/>
        <w:rPr>
          <w:rFonts w:ascii="Arial" w:hAnsi="Arial" w:cs="Arial"/>
          <w:sz w:val="24"/>
          <w:szCs w:val="24"/>
        </w:rPr>
      </w:pPr>
      <w:r w:rsidRPr="0024214F">
        <w:rPr>
          <w:rFonts w:ascii="Arial" w:hAnsi="Arial" w:cs="Arial"/>
          <w:sz w:val="24"/>
          <w:szCs w:val="24"/>
        </w:rPr>
        <w:t>Westmoreland County Community College</w:t>
      </w:r>
    </w:p>
    <w:p w14:paraId="25D7271F" w14:textId="77777777" w:rsidR="00260B27" w:rsidRPr="0024214F" w:rsidRDefault="00260B27" w:rsidP="00260B27">
      <w:pPr>
        <w:pStyle w:val="NoSpacing"/>
        <w:ind w:left="1440" w:firstLine="720"/>
        <w:rPr>
          <w:rFonts w:ascii="Arial" w:hAnsi="Arial" w:cs="Arial"/>
          <w:sz w:val="24"/>
          <w:szCs w:val="24"/>
        </w:rPr>
      </w:pPr>
      <w:r w:rsidRPr="0024214F">
        <w:rPr>
          <w:rFonts w:ascii="Arial" w:hAnsi="Arial" w:cs="Arial"/>
          <w:sz w:val="24"/>
          <w:szCs w:val="24"/>
        </w:rPr>
        <w:t>145 Pavilion Lane</w:t>
      </w:r>
    </w:p>
    <w:p w14:paraId="4A048F20" w14:textId="77777777" w:rsidR="00260B27" w:rsidRPr="0024214F" w:rsidRDefault="00260B27" w:rsidP="00260B27">
      <w:pPr>
        <w:pStyle w:val="NoSpacing"/>
        <w:ind w:left="1440" w:firstLine="720"/>
        <w:rPr>
          <w:rFonts w:ascii="Arial" w:hAnsi="Arial" w:cs="Arial"/>
          <w:sz w:val="24"/>
          <w:szCs w:val="24"/>
        </w:rPr>
      </w:pPr>
      <w:r w:rsidRPr="0024214F">
        <w:rPr>
          <w:rFonts w:ascii="Arial" w:hAnsi="Arial" w:cs="Arial"/>
          <w:sz w:val="24"/>
          <w:szCs w:val="24"/>
        </w:rPr>
        <w:t>Youngwood, PA 15697</w:t>
      </w:r>
    </w:p>
    <w:p w14:paraId="2BF3A7AD" w14:textId="2124C890" w:rsidR="00260B27" w:rsidRPr="0024214F" w:rsidRDefault="00260B27" w:rsidP="00260B27">
      <w:pPr>
        <w:pStyle w:val="NoSpacing"/>
        <w:ind w:left="1440" w:firstLine="720"/>
        <w:rPr>
          <w:rFonts w:ascii="Arial" w:hAnsi="Arial" w:cs="Arial"/>
          <w:sz w:val="24"/>
          <w:szCs w:val="24"/>
        </w:rPr>
      </w:pPr>
      <w:r w:rsidRPr="0024214F">
        <w:rPr>
          <w:rFonts w:ascii="Arial" w:hAnsi="Arial" w:cs="Arial"/>
          <w:sz w:val="24"/>
          <w:szCs w:val="24"/>
        </w:rPr>
        <w:t xml:space="preserve">Phone: </w:t>
      </w:r>
      <w:r w:rsidR="008F54A6">
        <w:rPr>
          <w:rFonts w:ascii="Arial" w:hAnsi="Arial" w:cs="Arial"/>
          <w:sz w:val="24"/>
          <w:szCs w:val="24"/>
        </w:rPr>
        <w:t xml:space="preserve"> 724-925-4185</w:t>
      </w:r>
    </w:p>
    <w:p w14:paraId="3D7464A6" w14:textId="132F742A" w:rsidR="00C8088F" w:rsidRPr="0024214F" w:rsidRDefault="001B6D65" w:rsidP="00BB08C2">
      <w:pPr>
        <w:pStyle w:val="NoSpacing"/>
        <w:ind w:left="1440" w:firstLine="720"/>
        <w:rPr>
          <w:rStyle w:val="Hyperlink"/>
          <w:rFonts w:ascii="Arial" w:hAnsi="Arial" w:cs="Arial"/>
          <w:sz w:val="24"/>
          <w:szCs w:val="24"/>
        </w:rPr>
      </w:pPr>
      <w:hyperlink r:id="rId14" w:history="1">
        <w:r w:rsidR="007E7A00" w:rsidRPr="005D78BE">
          <w:rPr>
            <w:rStyle w:val="Hyperlink"/>
            <w:rFonts w:ascii="Arial" w:hAnsi="Arial" w:cs="Arial"/>
            <w:sz w:val="24"/>
            <w:szCs w:val="24"/>
          </w:rPr>
          <w:t>howelljo@westmoreland.edu</w:t>
        </w:r>
      </w:hyperlink>
      <w:r w:rsidR="007E7A00">
        <w:rPr>
          <w:rFonts w:ascii="Arial" w:hAnsi="Arial" w:cs="Arial"/>
          <w:sz w:val="24"/>
          <w:szCs w:val="24"/>
        </w:rPr>
        <w:t xml:space="preserve"> </w:t>
      </w:r>
    </w:p>
    <w:p w14:paraId="3546151D" w14:textId="77777777" w:rsidR="00522CAE" w:rsidRPr="0024214F" w:rsidRDefault="00522CAE" w:rsidP="00BB08C2">
      <w:pPr>
        <w:pStyle w:val="NoSpacing"/>
        <w:ind w:left="1440" w:firstLine="720"/>
        <w:rPr>
          <w:rStyle w:val="Hyperlink"/>
          <w:rFonts w:ascii="Arial" w:hAnsi="Arial" w:cs="Arial"/>
          <w:sz w:val="24"/>
          <w:szCs w:val="24"/>
        </w:rPr>
      </w:pPr>
    </w:p>
    <w:p w14:paraId="5CA4C716" w14:textId="77777777" w:rsidR="00FA13DD" w:rsidRPr="0024214F" w:rsidRDefault="00FB0C87" w:rsidP="00FB0C87">
      <w:pPr>
        <w:pStyle w:val="Heading1"/>
        <w:numPr>
          <w:ilvl w:val="0"/>
          <w:numId w:val="0"/>
        </w:numPr>
        <w:rPr>
          <w:sz w:val="24"/>
          <w:szCs w:val="24"/>
        </w:rPr>
      </w:pPr>
      <w:r w:rsidRPr="0024214F">
        <w:rPr>
          <w:sz w:val="24"/>
          <w:szCs w:val="24"/>
        </w:rPr>
        <w:lastRenderedPageBreak/>
        <w:t>1.7</w:t>
      </w:r>
      <w:r w:rsidRPr="0024214F">
        <w:rPr>
          <w:sz w:val="24"/>
          <w:szCs w:val="24"/>
        </w:rPr>
        <w:tab/>
      </w:r>
      <w:r w:rsidR="00D435B3" w:rsidRPr="0024214F">
        <w:rPr>
          <w:sz w:val="24"/>
          <w:szCs w:val="24"/>
        </w:rPr>
        <w:t>INSTRUCTIONS TO VENDORS</w:t>
      </w:r>
    </w:p>
    <w:p w14:paraId="387670C2" w14:textId="77777777" w:rsidR="00A44BE9" w:rsidRPr="0024214F" w:rsidRDefault="00A44BE9" w:rsidP="00A44BE9">
      <w:pPr>
        <w:pStyle w:val="NoSpacing"/>
        <w:rPr>
          <w:rFonts w:ascii="Arial" w:hAnsi="Arial" w:cs="Arial"/>
          <w:sz w:val="24"/>
          <w:szCs w:val="24"/>
        </w:rPr>
      </w:pPr>
    </w:p>
    <w:p w14:paraId="32D08D2E" w14:textId="4C100E9C" w:rsidR="00D435B3" w:rsidRPr="0024214F" w:rsidRDefault="00D435B3" w:rsidP="00D435B3">
      <w:pPr>
        <w:rPr>
          <w:rFonts w:ascii="Arial" w:hAnsi="Arial" w:cs="Arial"/>
          <w:sz w:val="24"/>
          <w:szCs w:val="24"/>
        </w:rPr>
      </w:pPr>
      <w:r w:rsidRPr="0024214F">
        <w:rPr>
          <w:rFonts w:ascii="Arial" w:hAnsi="Arial" w:cs="Arial"/>
          <w:b/>
          <w:sz w:val="24"/>
          <w:szCs w:val="24"/>
        </w:rPr>
        <w:t>Advice:</w:t>
      </w:r>
      <w:r w:rsidRPr="0024214F">
        <w:rPr>
          <w:rFonts w:ascii="Arial" w:hAnsi="Arial" w:cs="Arial"/>
          <w:sz w:val="24"/>
          <w:szCs w:val="24"/>
        </w:rPr>
        <w:t xml:space="preserve">  The department responsible for this RFP is the Purchasing Department located at 145 Pavilion Lane Youngwood, PA 15697.  The WCCC point of contact </w:t>
      </w:r>
      <w:r w:rsidR="00CD39F9" w:rsidRPr="0024214F">
        <w:rPr>
          <w:rFonts w:ascii="Arial" w:hAnsi="Arial" w:cs="Arial"/>
          <w:sz w:val="24"/>
          <w:szCs w:val="24"/>
        </w:rPr>
        <w:t>is J</w:t>
      </w:r>
      <w:r w:rsidR="0024214F" w:rsidRPr="0024214F">
        <w:rPr>
          <w:rFonts w:ascii="Arial" w:hAnsi="Arial" w:cs="Arial"/>
          <w:sz w:val="24"/>
          <w:szCs w:val="24"/>
        </w:rPr>
        <w:t>oshua Howell</w:t>
      </w:r>
      <w:r w:rsidRPr="0024214F">
        <w:rPr>
          <w:rFonts w:ascii="Arial" w:hAnsi="Arial" w:cs="Arial"/>
          <w:sz w:val="24"/>
          <w:szCs w:val="24"/>
        </w:rPr>
        <w:t>, Director of Purchasing</w:t>
      </w:r>
      <w:r w:rsidR="00943494" w:rsidRPr="0024214F">
        <w:rPr>
          <w:rFonts w:ascii="Arial" w:hAnsi="Arial" w:cs="Arial"/>
          <w:sz w:val="24"/>
          <w:szCs w:val="24"/>
        </w:rPr>
        <w:t>:</w:t>
      </w:r>
      <w:r w:rsidRPr="0024214F">
        <w:rPr>
          <w:rFonts w:ascii="Arial" w:hAnsi="Arial" w:cs="Arial"/>
          <w:sz w:val="24"/>
          <w:szCs w:val="24"/>
        </w:rPr>
        <w:t xml:space="preserve"> </w:t>
      </w:r>
      <w:hyperlink r:id="rId15" w:history="1">
        <w:r w:rsidR="0024214F" w:rsidRPr="0024214F">
          <w:rPr>
            <w:rStyle w:val="Hyperlink"/>
            <w:rFonts w:ascii="Arial" w:hAnsi="Arial" w:cs="Arial"/>
            <w:sz w:val="24"/>
            <w:szCs w:val="24"/>
          </w:rPr>
          <w:t>howelljo@westmoreland.edu</w:t>
        </w:r>
      </w:hyperlink>
      <w:r w:rsidR="00483346" w:rsidRPr="0024214F">
        <w:rPr>
          <w:rFonts w:ascii="Arial" w:hAnsi="Arial" w:cs="Arial"/>
          <w:sz w:val="24"/>
          <w:szCs w:val="24"/>
        </w:rPr>
        <w:t>.</w:t>
      </w:r>
    </w:p>
    <w:p w14:paraId="05C4FB3A" w14:textId="77777777" w:rsidR="00D435B3" w:rsidRPr="0024214F" w:rsidRDefault="00D435B3" w:rsidP="00D435B3">
      <w:pPr>
        <w:rPr>
          <w:rFonts w:ascii="Arial" w:hAnsi="Arial" w:cs="Arial"/>
          <w:b/>
          <w:sz w:val="24"/>
          <w:szCs w:val="24"/>
        </w:rPr>
      </w:pPr>
      <w:r w:rsidRPr="0024214F">
        <w:rPr>
          <w:rFonts w:ascii="Arial" w:hAnsi="Arial" w:cs="Arial"/>
          <w:b/>
          <w:sz w:val="24"/>
          <w:szCs w:val="24"/>
        </w:rPr>
        <w:t>Examination of the Document:</w:t>
      </w:r>
      <w:r w:rsidRPr="0024214F">
        <w:rPr>
          <w:rFonts w:ascii="Arial" w:hAnsi="Arial" w:cs="Arial"/>
          <w:sz w:val="24"/>
          <w:szCs w:val="24"/>
        </w:rPr>
        <w:t xml:space="preserve">  Bidders are responsible for examining the solicitation documents and any addenda issued to become informed to all conditions that might in any way affect cost or performance of any work performed.  Should the bidder find discrepancies in or omissions from the solicitation documents or should their intent or meaning appear unclear, promptly report such to the College, per below.  Failure to do so will be at the sole risk of the bidder. </w:t>
      </w:r>
      <w:r w:rsidR="00483346" w:rsidRPr="0024214F">
        <w:rPr>
          <w:rFonts w:ascii="Arial" w:hAnsi="Arial" w:cs="Arial"/>
          <w:b/>
          <w:sz w:val="24"/>
          <w:szCs w:val="24"/>
        </w:rPr>
        <w:t xml:space="preserve">  </w:t>
      </w:r>
    </w:p>
    <w:p w14:paraId="70E6878E" w14:textId="26E531C0" w:rsidR="00D435B3" w:rsidRPr="0024214F" w:rsidRDefault="00D435B3" w:rsidP="00D435B3">
      <w:pPr>
        <w:rPr>
          <w:rFonts w:ascii="Arial" w:hAnsi="Arial" w:cs="Arial"/>
          <w:sz w:val="24"/>
          <w:szCs w:val="24"/>
        </w:rPr>
      </w:pPr>
      <w:r w:rsidRPr="0024214F">
        <w:rPr>
          <w:rFonts w:ascii="Arial" w:hAnsi="Arial" w:cs="Arial"/>
          <w:b/>
          <w:sz w:val="24"/>
          <w:szCs w:val="24"/>
        </w:rPr>
        <w:t xml:space="preserve">Question Submittal Process:  </w:t>
      </w:r>
      <w:r w:rsidRPr="0024214F">
        <w:rPr>
          <w:rFonts w:ascii="Arial" w:hAnsi="Arial" w:cs="Arial"/>
          <w:sz w:val="24"/>
          <w:szCs w:val="24"/>
        </w:rPr>
        <w:t>Questio</w:t>
      </w:r>
      <w:r w:rsidR="00435517" w:rsidRPr="0024214F">
        <w:rPr>
          <w:rFonts w:ascii="Arial" w:hAnsi="Arial" w:cs="Arial"/>
          <w:sz w:val="24"/>
          <w:szCs w:val="24"/>
        </w:rPr>
        <w:t xml:space="preserve">ns can be sent to </w:t>
      </w:r>
      <w:r w:rsidR="00F91724" w:rsidRPr="0024214F">
        <w:rPr>
          <w:rFonts w:ascii="Arial" w:hAnsi="Arial" w:cs="Arial"/>
          <w:sz w:val="24"/>
          <w:szCs w:val="24"/>
        </w:rPr>
        <w:t>J</w:t>
      </w:r>
      <w:r w:rsidR="0024214F">
        <w:rPr>
          <w:rFonts w:ascii="Arial" w:hAnsi="Arial" w:cs="Arial"/>
          <w:sz w:val="24"/>
          <w:szCs w:val="24"/>
        </w:rPr>
        <w:t>oshua Howell</w:t>
      </w:r>
      <w:r w:rsidRPr="0024214F">
        <w:rPr>
          <w:rFonts w:ascii="Arial" w:hAnsi="Arial" w:cs="Arial"/>
          <w:sz w:val="24"/>
          <w:szCs w:val="24"/>
        </w:rPr>
        <w:t xml:space="preserve">, electronically at </w:t>
      </w:r>
      <w:hyperlink r:id="rId16" w:history="1">
        <w:r w:rsidR="0024214F" w:rsidRPr="0024214F">
          <w:rPr>
            <w:rStyle w:val="Hyperlink"/>
            <w:rFonts w:ascii="Arial" w:hAnsi="Arial" w:cs="Arial"/>
            <w:sz w:val="24"/>
            <w:szCs w:val="24"/>
          </w:rPr>
          <w:t>howelljo@westmoreland.edu</w:t>
        </w:r>
      </w:hyperlink>
      <w:r w:rsidR="00435517" w:rsidRPr="0024214F">
        <w:rPr>
          <w:rFonts w:ascii="Arial" w:hAnsi="Arial" w:cs="Arial"/>
          <w:sz w:val="24"/>
          <w:szCs w:val="24"/>
        </w:rPr>
        <w:t xml:space="preserve"> </w:t>
      </w:r>
      <w:r w:rsidRPr="0024214F">
        <w:rPr>
          <w:rFonts w:ascii="Arial" w:hAnsi="Arial" w:cs="Arial"/>
          <w:sz w:val="24"/>
          <w:szCs w:val="24"/>
        </w:rPr>
        <w:t>o</w:t>
      </w:r>
      <w:r w:rsidR="005D5DD8" w:rsidRPr="0024214F">
        <w:rPr>
          <w:rFonts w:ascii="Arial" w:hAnsi="Arial" w:cs="Arial"/>
          <w:sz w:val="24"/>
          <w:szCs w:val="24"/>
        </w:rPr>
        <w:t xml:space="preserve">n or </w:t>
      </w:r>
      <w:r w:rsidR="0091798D" w:rsidRPr="0024214F">
        <w:rPr>
          <w:rFonts w:ascii="Arial" w:hAnsi="Arial" w:cs="Arial"/>
          <w:sz w:val="24"/>
          <w:szCs w:val="24"/>
        </w:rPr>
        <w:t xml:space="preserve">before </w:t>
      </w:r>
      <w:r w:rsidR="00DE4AFA">
        <w:rPr>
          <w:rFonts w:ascii="Arial" w:hAnsi="Arial" w:cs="Arial"/>
          <w:sz w:val="24"/>
          <w:szCs w:val="24"/>
        </w:rPr>
        <w:t>Mon</w:t>
      </w:r>
      <w:r w:rsidR="0024214F" w:rsidRPr="0024214F">
        <w:rPr>
          <w:rFonts w:ascii="Arial" w:hAnsi="Arial" w:cs="Arial"/>
          <w:sz w:val="24"/>
          <w:szCs w:val="24"/>
        </w:rPr>
        <w:t xml:space="preserve">day, </w:t>
      </w:r>
      <w:r w:rsidR="00DE4AFA">
        <w:rPr>
          <w:rFonts w:ascii="Arial" w:hAnsi="Arial" w:cs="Arial"/>
          <w:sz w:val="24"/>
          <w:szCs w:val="24"/>
        </w:rPr>
        <w:t>Octo</w:t>
      </w:r>
      <w:r w:rsidR="0024214F" w:rsidRPr="0024214F">
        <w:rPr>
          <w:rFonts w:ascii="Arial" w:hAnsi="Arial" w:cs="Arial"/>
          <w:sz w:val="24"/>
          <w:szCs w:val="24"/>
        </w:rPr>
        <w:t>ber 1</w:t>
      </w:r>
      <w:r w:rsidR="00DE4AFA">
        <w:rPr>
          <w:rFonts w:ascii="Arial" w:hAnsi="Arial" w:cs="Arial"/>
          <w:sz w:val="24"/>
          <w:szCs w:val="24"/>
        </w:rPr>
        <w:t>4</w:t>
      </w:r>
      <w:r w:rsidR="00580246" w:rsidRPr="0024214F">
        <w:rPr>
          <w:rFonts w:ascii="Arial" w:hAnsi="Arial" w:cs="Arial"/>
          <w:sz w:val="24"/>
          <w:szCs w:val="24"/>
        </w:rPr>
        <w:t>, 2024</w:t>
      </w:r>
      <w:r w:rsidR="00F15145" w:rsidRPr="0024214F">
        <w:rPr>
          <w:rFonts w:ascii="Arial" w:hAnsi="Arial" w:cs="Arial"/>
          <w:sz w:val="24"/>
          <w:szCs w:val="24"/>
        </w:rPr>
        <w:t xml:space="preserve"> </w:t>
      </w:r>
      <w:r w:rsidR="00923F4B" w:rsidRPr="0024214F">
        <w:rPr>
          <w:rFonts w:ascii="Arial" w:hAnsi="Arial" w:cs="Arial"/>
          <w:sz w:val="24"/>
          <w:szCs w:val="24"/>
        </w:rPr>
        <w:t>at</w:t>
      </w:r>
      <w:r w:rsidR="00E4003A" w:rsidRPr="0024214F">
        <w:rPr>
          <w:rFonts w:ascii="Arial" w:hAnsi="Arial" w:cs="Arial"/>
          <w:sz w:val="24"/>
          <w:szCs w:val="24"/>
        </w:rPr>
        <w:t xml:space="preserve"> </w:t>
      </w:r>
      <w:r w:rsidR="00964956">
        <w:rPr>
          <w:rFonts w:ascii="Arial" w:hAnsi="Arial" w:cs="Arial"/>
          <w:sz w:val="24"/>
          <w:szCs w:val="24"/>
        </w:rPr>
        <w:t>4</w:t>
      </w:r>
      <w:r w:rsidR="00E4003A" w:rsidRPr="0024214F">
        <w:rPr>
          <w:rFonts w:ascii="Arial" w:hAnsi="Arial" w:cs="Arial"/>
          <w:sz w:val="24"/>
          <w:szCs w:val="24"/>
        </w:rPr>
        <w:t>:00 P.M. EDT.</w:t>
      </w:r>
      <w:r w:rsidRPr="0024214F">
        <w:rPr>
          <w:rFonts w:ascii="Arial" w:hAnsi="Arial" w:cs="Arial"/>
          <w:sz w:val="24"/>
          <w:szCs w:val="24"/>
        </w:rPr>
        <w:t xml:space="preserve"> </w:t>
      </w:r>
      <w:r w:rsidR="00E4003A" w:rsidRPr="0024214F">
        <w:rPr>
          <w:rFonts w:ascii="Arial" w:hAnsi="Arial" w:cs="Arial"/>
          <w:sz w:val="24"/>
          <w:szCs w:val="24"/>
        </w:rPr>
        <w:t xml:space="preserve"> </w:t>
      </w:r>
      <w:r w:rsidRPr="0024214F">
        <w:rPr>
          <w:rFonts w:ascii="Arial" w:hAnsi="Arial" w:cs="Arial"/>
          <w:sz w:val="24"/>
          <w:szCs w:val="24"/>
        </w:rPr>
        <w:t>All questions and answers will be published and provided to all potential vendors, by means of an Addend</w:t>
      </w:r>
      <w:r w:rsidR="00E4003A" w:rsidRPr="0024214F">
        <w:rPr>
          <w:rFonts w:ascii="Arial" w:hAnsi="Arial" w:cs="Arial"/>
          <w:sz w:val="24"/>
          <w:szCs w:val="24"/>
        </w:rPr>
        <w:t>um to t</w:t>
      </w:r>
      <w:r w:rsidR="005D5DD8" w:rsidRPr="0024214F">
        <w:rPr>
          <w:rFonts w:ascii="Arial" w:hAnsi="Arial" w:cs="Arial"/>
          <w:sz w:val="24"/>
          <w:szCs w:val="24"/>
        </w:rPr>
        <w:t>he RFP, on or before</w:t>
      </w:r>
      <w:r w:rsidR="00F15145" w:rsidRPr="0024214F">
        <w:rPr>
          <w:rFonts w:ascii="Arial" w:hAnsi="Arial" w:cs="Arial"/>
          <w:sz w:val="24"/>
          <w:szCs w:val="24"/>
        </w:rPr>
        <w:t xml:space="preserve"> </w:t>
      </w:r>
      <w:r w:rsidR="0024214F" w:rsidRPr="0024214F">
        <w:rPr>
          <w:rFonts w:ascii="Arial" w:hAnsi="Arial" w:cs="Arial"/>
          <w:sz w:val="24"/>
          <w:szCs w:val="24"/>
        </w:rPr>
        <w:t xml:space="preserve">Wednesday, </w:t>
      </w:r>
      <w:r w:rsidR="00DE4AFA">
        <w:rPr>
          <w:rFonts w:ascii="Arial" w:hAnsi="Arial" w:cs="Arial"/>
          <w:sz w:val="24"/>
          <w:szCs w:val="24"/>
        </w:rPr>
        <w:t>Octo</w:t>
      </w:r>
      <w:r w:rsidR="0024214F" w:rsidRPr="0024214F">
        <w:rPr>
          <w:rFonts w:ascii="Arial" w:hAnsi="Arial" w:cs="Arial"/>
          <w:sz w:val="24"/>
          <w:szCs w:val="24"/>
        </w:rPr>
        <w:t xml:space="preserve">ber </w:t>
      </w:r>
      <w:r w:rsidR="00DE4AFA">
        <w:rPr>
          <w:rFonts w:ascii="Arial" w:hAnsi="Arial" w:cs="Arial"/>
          <w:sz w:val="24"/>
          <w:szCs w:val="24"/>
        </w:rPr>
        <w:t>16</w:t>
      </w:r>
      <w:r w:rsidR="0024214F" w:rsidRPr="0024214F">
        <w:rPr>
          <w:rFonts w:ascii="Arial" w:hAnsi="Arial" w:cs="Arial"/>
          <w:sz w:val="24"/>
          <w:szCs w:val="24"/>
        </w:rPr>
        <w:t>, 2024</w:t>
      </w:r>
      <w:r w:rsidR="00580246" w:rsidRPr="0024214F">
        <w:rPr>
          <w:rFonts w:ascii="Arial" w:hAnsi="Arial" w:cs="Arial"/>
          <w:sz w:val="24"/>
          <w:szCs w:val="24"/>
        </w:rPr>
        <w:t xml:space="preserve"> by </w:t>
      </w:r>
      <w:r w:rsidR="00DE4AFA">
        <w:rPr>
          <w:rFonts w:ascii="Arial" w:hAnsi="Arial" w:cs="Arial"/>
          <w:sz w:val="24"/>
          <w:szCs w:val="24"/>
        </w:rPr>
        <w:t>5</w:t>
      </w:r>
      <w:r w:rsidR="00580246" w:rsidRPr="0024214F">
        <w:rPr>
          <w:rFonts w:ascii="Arial" w:hAnsi="Arial" w:cs="Arial"/>
          <w:sz w:val="24"/>
          <w:szCs w:val="24"/>
        </w:rPr>
        <w:t>:00 p.m.</w:t>
      </w:r>
    </w:p>
    <w:p w14:paraId="56EB4839" w14:textId="77777777" w:rsidR="00D435B3" w:rsidRPr="0024214F" w:rsidRDefault="00D435B3" w:rsidP="00D435B3">
      <w:pPr>
        <w:rPr>
          <w:rFonts w:ascii="Arial" w:hAnsi="Arial" w:cs="Arial"/>
          <w:sz w:val="24"/>
          <w:szCs w:val="24"/>
        </w:rPr>
      </w:pPr>
      <w:r w:rsidRPr="0024214F">
        <w:rPr>
          <w:rFonts w:ascii="Arial" w:hAnsi="Arial" w:cs="Arial"/>
          <w:b/>
          <w:sz w:val="24"/>
          <w:szCs w:val="24"/>
        </w:rPr>
        <w:t>Submission:</w:t>
      </w:r>
      <w:r w:rsidRPr="0024214F">
        <w:rPr>
          <w:rFonts w:ascii="Arial" w:hAnsi="Arial" w:cs="Arial"/>
          <w:sz w:val="24"/>
          <w:szCs w:val="24"/>
        </w:rPr>
        <w:t xml:space="preserve">  The submission of a response shall be </w:t>
      </w:r>
      <w:r w:rsidRPr="0024214F">
        <w:rPr>
          <w:rFonts w:ascii="Arial" w:hAnsi="Arial" w:cs="Arial"/>
          <w:i/>
          <w:sz w:val="24"/>
          <w:szCs w:val="24"/>
        </w:rPr>
        <w:t>prima facie</w:t>
      </w:r>
      <w:r w:rsidRPr="0024214F">
        <w:rPr>
          <w:rFonts w:ascii="Arial" w:hAnsi="Arial" w:cs="Arial"/>
          <w:sz w:val="24"/>
          <w:szCs w:val="24"/>
        </w:rPr>
        <w:t xml:space="preserve"> evidence that the vendor has full knowledge of the scope, nature, quality of work to be performed, the detailed requirements of the project, and the conditions under which the work is to be performed.</w:t>
      </w:r>
      <w:r w:rsidR="00483346" w:rsidRPr="0024214F">
        <w:rPr>
          <w:rFonts w:ascii="Arial" w:hAnsi="Arial" w:cs="Arial"/>
          <w:sz w:val="24"/>
          <w:szCs w:val="24"/>
        </w:rPr>
        <w:t xml:space="preserve">  </w:t>
      </w:r>
    </w:p>
    <w:p w14:paraId="1B3E9371" w14:textId="77777777" w:rsidR="00D435B3" w:rsidRPr="0024214F" w:rsidRDefault="00D435B3" w:rsidP="00D435B3">
      <w:pPr>
        <w:rPr>
          <w:rFonts w:ascii="Arial" w:hAnsi="Arial" w:cs="Arial"/>
          <w:sz w:val="24"/>
          <w:szCs w:val="24"/>
        </w:rPr>
      </w:pPr>
      <w:r w:rsidRPr="0024214F">
        <w:rPr>
          <w:rFonts w:ascii="Arial" w:hAnsi="Arial" w:cs="Arial"/>
          <w:sz w:val="24"/>
          <w:szCs w:val="24"/>
        </w:rPr>
        <w:t xml:space="preserve">All proposals </w:t>
      </w:r>
      <w:r w:rsidR="00EB15A6" w:rsidRPr="0024214F">
        <w:rPr>
          <w:rFonts w:ascii="Arial" w:hAnsi="Arial" w:cs="Arial"/>
          <w:b/>
          <w:sz w:val="24"/>
          <w:szCs w:val="24"/>
        </w:rPr>
        <w:t>MUST</w:t>
      </w:r>
      <w:r w:rsidRPr="0024214F">
        <w:rPr>
          <w:rFonts w:ascii="Arial" w:hAnsi="Arial" w:cs="Arial"/>
          <w:sz w:val="24"/>
          <w:szCs w:val="24"/>
        </w:rPr>
        <w:t xml:space="preserve"> include</w:t>
      </w:r>
      <w:r w:rsidR="00EB15A6" w:rsidRPr="0024214F">
        <w:rPr>
          <w:rFonts w:ascii="Arial" w:hAnsi="Arial" w:cs="Arial"/>
          <w:sz w:val="24"/>
          <w:szCs w:val="24"/>
        </w:rPr>
        <w:t xml:space="preserve"> the</w:t>
      </w:r>
      <w:r w:rsidRPr="0024214F">
        <w:rPr>
          <w:rFonts w:ascii="Arial" w:hAnsi="Arial" w:cs="Arial"/>
          <w:sz w:val="24"/>
          <w:szCs w:val="24"/>
        </w:rPr>
        <w:t xml:space="preserve"> Certification of Bidder</w:t>
      </w:r>
      <w:r w:rsidR="00EB15A6" w:rsidRPr="0024214F">
        <w:rPr>
          <w:rFonts w:ascii="Arial" w:hAnsi="Arial" w:cs="Arial"/>
          <w:sz w:val="24"/>
          <w:szCs w:val="24"/>
        </w:rPr>
        <w:t xml:space="preserve"> form.  The proposal </w:t>
      </w:r>
      <w:r w:rsidR="00EB15A6" w:rsidRPr="0024214F">
        <w:rPr>
          <w:rFonts w:ascii="Arial" w:hAnsi="Arial" w:cs="Arial"/>
          <w:b/>
          <w:sz w:val="24"/>
          <w:szCs w:val="24"/>
        </w:rPr>
        <w:t>MUST</w:t>
      </w:r>
      <w:r w:rsidRPr="0024214F">
        <w:rPr>
          <w:rFonts w:ascii="Arial" w:hAnsi="Arial" w:cs="Arial"/>
          <w:sz w:val="24"/>
          <w:szCs w:val="24"/>
        </w:rPr>
        <w:t xml:space="preserve"> be submitted</w:t>
      </w:r>
      <w:r w:rsidR="00313DE1" w:rsidRPr="0024214F">
        <w:rPr>
          <w:rFonts w:ascii="Arial" w:hAnsi="Arial" w:cs="Arial"/>
          <w:sz w:val="24"/>
          <w:szCs w:val="24"/>
        </w:rPr>
        <w:t xml:space="preserve"> by the date and time of opening</w:t>
      </w:r>
      <w:r w:rsidR="00EB15A6" w:rsidRPr="0024214F">
        <w:rPr>
          <w:rFonts w:ascii="Arial" w:hAnsi="Arial" w:cs="Arial"/>
          <w:sz w:val="24"/>
          <w:szCs w:val="24"/>
        </w:rPr>
        <w:t xml:space="preserve"> and </w:t>
      </w:r>
      <w:r w:rsidR="00EB15A6" w:rsidRPr="0024214F">
        <w:rPr>
          <w:rFonts w:ascii="Arial" w:hAnsi="Arial" w:cs="Arial"/>
          <w:b/>
          <w:sz w:val="24"/>
          <w:szCs w:val="24"/>
        </w:rPr>
        <w:t>MUST</w:t>
      </w:r>
      <w:r w:rsidR="00321AE4" w:rsidRPr="0024214F">
        <w:rPr>
          <w:rFonts w:ascii="Arial" w:hAnsi="Arial" w:cs="Arial"/>
          <w:sz w:val="24"/>
          <w:szCs w:val="24"/>
        </w:rPr>
        <w:t xml:space="preserve"> include one (1) original, one (1) copy</w:t>
      </w:r>
      <w:r w:rsidRPr="0024214F">
        <w:rPr>
          <w:rFonts w:ascii="Arial" w:hAnsi="Arial" w:cs="Arial"/>
          <w:sz w:val="24"/>
          <w:szCs w:val="24"/>
        </w:rPr>
        <w:t xml:space="preserve">, and one (1) electronic </w:t>
      </w:r>
      <w:r w:rsidR="00C15204" w:rsidRPr="0024214F">
        <w:rPr>
          <w:rFonts w:ascii="Arial" w:hAnsi="Arial" w:cs="Arial"/>
          <w:sz w:val="24"/>
          <w:szCs w:val="24"/>
        </w:rPr>
        <w:t>(email</w:t>
      </w:r>
      <w:r w:rsidR="00A965A6" w:rsidRPr="0024214F">
        <w:rPr>
          <w:rFonts w:ascii="Arial" w:hAnsi="Arial" w:cs="Arial"/>
          <w:sz w:val="24"/>
          <w:szCs w:val="24"/>
        </w:rPr>
        <w:t xml:space="preserve">) </w:t>
      </w:r>
      <w:r w:rsidRPr="0024214F">
        <w:rPr>
          <w:rFonts w:ascii="Arial" w:hAnsi="Arial" w:cs="Arial"/>
          <w:sz w:val="24"/>
          <w:szCs w:val="24"/>
        </w:rPr>
        <w:t>co</w:t>
      </w:r>
      <w:r w:rsidR="00483346" w:rsidRPr="0024214F">
        <w:rPr>
          <w:rFonts w:ascii="Arial" w:hAnsi="Arial" w:cs="Arial"/>
          <w:sz w:val="24"/>
          <w:szCs w:val="24"/>
        </w:rPr>
        <w:t>py of the RFP must be provided.</w:t>
      </w:r>
      <w:r w:rsidR="00580246" w:rsidRPr="0024214F">
        <w:rPr>
          <w:rFonts w:ascii="Arial" w:hAnsi="Arial" w:cs="Arial"/>
          <w:sz w:val="24"/>
          <w:szCs w:val="24"/>
        </w:rPr>
        <w:t xml:space="preserve"> The email copy must be emailed by the deadline to Janet Corrinne-Harvey at corrinnek@westmoreland.edu.</w:t>
      </w:r>
    </w:p>
    <w:p w14:paraId="4AAB1CA2" w14:textId="2E652187" w:rsidR="00D435B3" w:rsidRPr="0024214F" w:rsidRDefault="00D435B3" w:rsidP="00D435B3">
      <w:pPr>
        <w:rPr>
          <w:rFonts w:ascii="Arial" w:hAnsi="Arial" w:cs="Arial"/>
          <w:sz w:val="24"/>
          <w:szCs w:val="24"/>
        </w:rPr>
      </w:pPr>
      <w:r w:rsidRPr="0024214F">
        <w:rPr>
          <w:rFonts w:ascii="Arial" w:hAnsi="Arial" w:cs="Arial"/>
          <w:b/>
          <w:sz w:val="24"/>
          <w:szCs w:val="24"/>
        </w:rPr>
        <w:t xml:space="preserve">RFP's must be addressed to: </w:t>
      </w:r>
      <w:r w:rsidRPr="0024214F">
        <w:rPr>
          <w:rFonts w:ascii="Arial" w:hAnsi="Arial" w:cs="Arial"/>
          <w:sz w:val="24"/>
          <w:szCs w:val="24"/>
        </w:rPr>
        <w:t>Westmoreland County Com</w:t>
      </w:r>
      <w:r w:rsidR="00E4003A" w:rsidRPr="0024214F">
        <w:rPr>
          <w:rFonts w:ascii="Arial" w:hAnsi="Arial" w:cs="Arial"/>
          <w:sz w:val="24"/>
          <w:szCs w:val="24"/>
        </w:rPr>
        <w:t>munity College, Attn: J</w:t>
      </w:r>
      <w:r w:rsidR="0024214F" w:rsidRPr="0024214F">
        <w:rPr>
          <w:rFonts w:ascii="Arial" w:hAnsi="Arial" w:cs="Arial"/>
          <w:sz w:val="24"/>
          <w:szCs w:val="24"/>
        </w:rPr>
        <w:t>oshua Howell</w:t>
      </w:r>
      <w:r w:rsidRPr="0024214F">
        <w:rPr>
          <w:rFonts w:ascii="Arial" w:hAnsi="Arial" w:cs="Arial"/>
          <w:sz w:val="24"/>
          <w:szCs w:val="24"/>
        </w:rPr>
        <w:t>, Director of Purchasing</w:t>
      </w:r>
      <w:r w:rsidR="009A3AD3" w:rsidRPr="0024214F">
        <w:rPr>
          <w:rFonts w:ascii="Arial" w:hAnsi="Arial" w:cs="Arial"/>
          <w:sz w:val="24"/>
          <w:szCs w:val="24"/>
        </w:rPr>
        <w:t>,</w:t>
      </w:r>
      <w:r w:rsidRPr="0024214F">
        <w:rPr>
          <w:rFonts w:ascii="Arial" w:hAnsi="Arial" w:cs="Arial"/>
          <w:sz w:val="24"/>
          <w:szCs w:val="24"/>
        </w:rPr>
        <w:t xml:space="preserve"> 145 Pavilion Lane Youngwood, PA 15697.  Proposals must be submitted in a </w:t>
      </w:r>
      <w:r w:rsidRPr="0024214F">
        <w:rPr>
          <w:rFonts w:ascii="Arial" w:hAnsi="Arial" w:cs="Arial"/>
          <w:b/>
          <w:sz w:val="24"/>
          <w:szCs w:val="24"/>
        </w:rPr>
        <w:t xml:space="preserve">Sealed Envelope </w:t>
      </w:r>
      <w:r w:rsidR="009A3AD3" w:rsidRPr="0024214F">
        <w:rPr>
          <w:rFonts w:ascii="Arial" w:hAnsi="Arial" w:cs="Arial"/>
          <w:sz w:val="24"/>
          <w:szCs w:val="24"/>
        </w:rPr>
        <w:t xml:space="preserve">with </w:t>
      </w:r>
      <w:r w:rsidR="005D5DD8" w:rsidRPr="0024214F">
        <w:rPr>
          <w:rFonts w:ascii="Arial" w:hAnsi="Arial" w:cs="Arial"/>
          <w:sz w:val="24"/>
          <w:szCs w:val="24"/>
        </w:rPr>
        <w:t>RFP #</w:t>
      </w:r>
      <w:r w:rsidR="00580246" w:rsidRPr="0024214F">
        <w:rPr>
          <w:rFonts w:ascii="Arial" w:hAnsi="Arial" w:cs="Arial"/>
          <w:sz w:val="24"/>
          <w:szCs w:val="24"/>
        </w:rPr>
        <w:t>10</w:t>
      </w:r>
      <w:r w:rsidR="00964956">
        <w:rPr>
          <w:rFonts w:ascii="Arial" w:hAnsi="Arial" w:cs="Arial"/>
          <w:sz w:val="24"/>
          <w:szCs w:val="24"/>
        </w:rPr>
        <w:t>36</w:t>
      </w:r>
      <w:r w:rsidR="0024214F" w:rsidRPr="0024214F">
        <w:rPr>
          <w:rFonts w:ascii="Arial" w:hAnsi="Arial" w:cs="Arial"/>
          <w:sz w:val="24"/>
          <w:szCs w:val="24"/>
        </w:rPr>
        <w:t xml:space="preserve"> </w:t>
      </w:r>
      <w:r w:rsidR="00964956" w:rsidRPr="00964956">
        <w:rPr>
          <w:rFonts w:ascii="Arial" w:hAnsi="Arial" w:cs="Arial"/>
          <w:sz w:val="24"/>
          <w:szCs w:val="24"/>
        </w:rPr>
        <w:t>System-wide Building Automation System Software Upgrade and Addition of Boiler Controls at the Business and Industry Center</w:t>
      </w:r>
      <w:r w:rsidR="00964956">
        <w:rPr>
          <w:rFonts w:ascii="Arial" w:hAnsi="Arial" w:cs="Arial"/>
          <w:sz w:val="24"/>
          <w:szCs w:val="24"/>
        </w:rPr>
        <w:t xml:space="preserve"> </w:t>
      </w:r>
      <w:r w:rsidR="00517546" w:rsidRPr="0024214F">
        <w:rPr>
          <w:rFonts w:ascii="Arial" w:hAnsi="Arial" w:cs="Arial"/>
          <w:sz w:val="24"/>
          <w:szCs w:val="24"/>
        </w:rPr>
        <w:t>a</w:t>
      </w:r>
      <w:r w:rsidR="009A3AD3" w:rsidRPr="0024214F">
        <w:rPr>
          <w:rFonts w:ascii="Arial" w:hAnsi="Arial" w:cs="Arial"/>
          <w:sz w:val="24"/>
          <w:szCs w:val="24"/>
        </w:rPr>
        <w:t>nd your company name in the lower left corner of the outer e</w:t>
      </w:r>
      <w:r w:rsidRPr="0024214F">
        <w:rPr>
          <w:rFonts w:ascii="Arial" w:hAnsi="Arial" w:cs="Arial"/>
          <w:sz w:val="24"/>
          <w:szCs w:val="24"/>
        </w:rPr>
        <w:t>nvelope.</w:t>
      </w:r>
      <w:r w:rsidR="00282CFC" w:rsidRPr="0024214F">
        <w:rPr>
          <w:rFonts w:ascii="Arial" w:hAnsi="Arial" w:cs="Arial"/>
          <w:sz w:val="24"/>
          <w:szCs w:val="24"/>
        </w:rPr>
        <w:t xml:space="preserve">  </w:t>
      </w:r>
    </w:p>
    <w:p w14:paraId="217650BD" w14:textId="77777777" w:rsidR="00D435B3" w:rsidRPr="0024214F" w:rsidRDefault="00D435B3" w:rsidP="00D435B3">
      <w:pPr>
        <w:rPr>
          <w:rFonts w:ascii="Arial" w:hAnsi="Arial" w:cs="Arial"/>
          <w:sz w:val="24"/>
          <w:szCs w:val="24"/>
        </w:rPr>
      </w:pPr>
      <w:r w:rsidRPr="0024214F">
        <w:rPr>
          <w:rFonts w:ascii="Arial" w:hAnsi="Arial" w:cs="Arial"/>
          <w:sz w:val="24"/>
          <w:szCs w:val="24"/>
        </w:rPr>
        <w:t>RFP's not submitted in the format as instructed by this RFP may not be accepted.  Addendums to your proposal, once filed, may be submitted in a sealed envelope only, and properly identified, prior to the opening hour.</w:t>
      </w:r>
    </w:p>
    <w:p w14:paraId="53042CFD" w14:textId="77777777" w:rsidR="00D435B3" w:rsidRPr="0024214F" w:rsidRDefault="00D435B3" w:rsidP="00D435B3">
      <w:pPr>
        <w:rPr>
          <w:rFonts w:ascii="Arial" w:hAnsi="Arial" w:cs="Arial"/>
          <w:sz w:val="24"/>
          <w:szCs w:val="24"/>
        </w:rPr>
      </w:pPr>
      <w:r w:rsidRPr="0024214F">
        <w:rPr>
          <w:rFonts w:ascii="Arial" w:hAnsi="Arial" w:cs="Arial"/>
          <w:b/>
          <w:sz w:val="24"/>
          <w:szCs w:val="24"/>
        </w:rPr>
        <w:t>Receipt of RFP / Late RFP:</w:t>
      </w:r>
      <w:r w:rsidRPr="0024214F">
        <w:rPr>
          <w:rFonts w:ascii="Arial" w:hAnsi="Arial" w:cs="Arial"/>
          <w:sz w:val="24"/>
          <w:szCs w:val="24"/>
        </w:rPr>
        <w:t xml:space="preserve">  Sealed RFP's shall be received </w:t>
      </w:r>
      <w:r w:rsidR="00B4222C" w:rsidRPr="0024214F">
        <w:rPr>
          <w:rFonts w:ascii="Arial" w:hAnsi="Arial" w:cs="Arial"/>
          <w:sz w:val="24"/>
          <w:szCs w:val="24"/>
        </w:rPr>
        <w:t xml:space="preserve">and remain unopened </w:t>
      </w:r>
      <w:r w:rsidRPr="0024214F">
        <w:rPr>
          <w:rFonts w:ascii="Arial" w:hAnsi="Arial" w:cs="Arial"/>
          <w:sz w:val="24"/>
          <w:szCs w:val="24"/>
        </w:rPr>
        <w:t>until the time indicated in this RFP.  It is the sole responsibility of the vendors to ensure timely delivery of the RFP.  WCCC will not be responsible for failure of service on the part of the U.S. Postal Service, courier companies, or any other form of delivery service chosen by the vendor.</w:t>
      </w:r>
    </w:p>
    <w:p w14:paraId="623EC6F1" w14:textId="77777777" w:rsidR="00D435B3" w:rsidRPr="0024214F" w:rsidRDefault="00D435B3" w:rsidP="00D435B3">
      <w:pPr>
        <w:rPr>
          <w:rFonts w:ascii="Arial" w:hAnsi="Arial" w:cs="Arial"/>
          <w:sz w:val="24"/>
          <w:szCs w:val="24"/>
        </w:rPr>
      </w:pPr>
      <w:r w:rsidRPr="0024214F">
        <w:rPr>
          <w:rFonts w:ascii="Arial" w:hAnsi="Arial" w:cs="Arial"/>
          <w:sz w:val="24"/>
          <w:szCs w:val="24"/>
        </w:rPr>
        <w:t xml:space="preserve">RFP's received after the date and time specified shall be considered LATE, and shall not be considered for award, and will be returned to the Bidders, unopened.   </w:t>
      </w:r>
    </w:p>
    <w:p w14:paraId="1D62EE02" w14:textId="77777777" w:rsidR="00D435B3" w:rsidRPr="0024214F" w:rsidRDefault="00D435B3" w:rsidP="00D435B3">
      <w:pPr>
        <w:rPr>
          <w:rFonts w:ascii="Arial" w:hAnsi="Arial" w:cs="Arial"/>
          <w:sz w:val="24"/>
          <w:szCs w:val="24"/>
        </w:rPr>
      </w:pPr>
      <w:r w:rsidRPr="0024214F">
        <w:rPr>
          <w:rFonts w:ascii="Arial" w:hAnsi="Arial" w:cs="Arial"/>
          <w:b/>
          <w:sz w:val="24"/>
          <w:szCs w:val="24"/>
        </w:rPr>
        <w:t>Accuracy of Proposals / Withdrawal of Proposals prior to RFP Opening</w:t>
      </w:r>
      <w:r w:rsidRPr="0024214F">
        <w:rPr>
          <w:rFonts w:ascii="Arial" w:hAnsi="Arial" w:cs="Arial"/>
          <w:sz w:val="24"/>
          <w:szCs w:val="24"/>
        </w:rPr>
        <w:t xml:space="preserve">:  Proposals will represent a true and correct statement and shall contain no cause for claim of omission or error.  Proposals may be withdrawn in writing or by facsimile (provided that the facsimile is signed and dated </w:t>
      </w:r>
      <w:r w:rsidRPr="0024214F">
        <w:rPr>
          <w:rFonts w:ascii="Arial" w:hAnsi="Arial" w:cs="Arial"/>
          <w:sz w:val="24"/>
          <w:szCs w:val="24"/>
        </w:rPr>
        <w:lastRenderedPageBreak/>
        <w:t>by vendor's authorized representative) at any time prior to the opening hour.  However, no proposal may be withdrawn for a per</w:t>
      </w:r>
      <w:r w:rsidR="00A7297B" w:rsidRPr="0024214F">
        <w:rPr>
          <w:rFonts w:ascii="Arial" w:hAnsi="Arial" w:cs="Arial"/>
          <w:sz w:val="24"/>
          <w:szCs w:val="24"/>
        </w:rPr>
        <w:t xml:space="preserve">iod of sixty (60) </w:t>
      </w:r>
      <w:r w:rsidRPr="0024214F">
        <w:rPr>
          <w:rFonts w:ascii="Arial" w:hAnsi="Arial" w:cs="Arial"/>
          <w:sz w:val="24"/>
          <w:szCs w:val="24"/>
        </w:rPr>
        <w:t>days subsequent to the opening of the RFP without the prior written approval of the Director of Purchasing or Westmoreland County Community College.</w:t>
      </w:r>
    </w:p>
    <w:p w14:paraId="77519020" w14:textId="77777777" w:rsidR="00D435B3" w:rsidRPr="0024214F" w:rsidRDefault="00D435B3" w:rsidP="00D435B3">
      <w:pPr>
        <w:rPr>
          <w:rFonts w:ascii="Arial" w:hAnsi="Arial" w:cs="Arial"/>
          <w:sz w:val="24"/>
          <w:szCs w:val="24"/>
        </w:rPr>
      </w:pPr>
      <w:r w:rsidRPr="0024214F">
        <w:rPr>
          <w:rFonts w:ascii="Arial" w:hAnsi="Arial" w:cs="Arial"/>
          <w:b/>
          <w:sz w:val="24"/>
          <w:szCs w:val="24"/>
        </w:rPr>
        <w:t>Addenda:</w:t>
      </w:r>
      <w:r w:rsidRPr="0024214F">
        <w:rPr>
          <w:rFonts w:ascii="Arial" w:hAnsi="Arial" w:cs="Arial"/>
          <w:sz w:val="24"/>
          <w:szCs w:val="24"/>
        </w:rPr>
        <w:t xml:space="preserve">  The only method by which any requirement of this solicitation may be modified is by written addendum.</w:t>
      </w:r>
    </w:p>
    <w:p w14:paraId="0F130DD2" w14:textId="77777777" w:rsidR="00D435B3" w:rsidRPr="0024214F" w:rsidRDefault="00D435B3" w:rsidP="00D435B3">
      <w:pPr>
        <w:rPr>
          <w:rFonts w:ascii="Arial" w:hAnsi="Arial" w:cs="Arial"/>
          <w:sz w:val="24"/>
          <w:szCs w:val="24"/>
        </w:rPr>
      </w:pPr>
      <w:r w:rsidRPr="0024214F">
        <w:rPr>
          <w:rFonts w:ascii="Arial" w:hAnsi="Arial" w:cs="Arial"/>
          <w:sz w:val="24"/>
          <w:szCs w:val="24"/>
        </w:rPr>
        <w:t xml:space="preserve">If an addendum to the proposal </w:t>
      </w:r>
      <w:r w:rsidR="00CF2656" w:rsidRPr="0024214F">
        <w:rPr>
          <w:rFonts w:ascii="Arial" w:hAnsi="Arial" w:cs="Arial"/>
          <w:sz w:val="24"/>
          <w:szCs w:val="24"/>
        </w:rPr>
        <w:t xml:space="preserve">is </w:t>
      </w:r>
      <w:r w:rsidRPr="0024214F">
        <w:rPr>
          <w:rFonts w:ascii="Arial" w:hAnsi="Arial" w:cs="Arial"/>
          <w:sz w:val="24"/>
          <w:szCs w:val="24"/>
        </w:rPr>
        <w:t>document required, WCCC will mail the addendum within a reasonable time prior to the due date.  WCCC is not responsible if a vendor does not receive the proposal revision in time to include the information with the proposal submission.  Proposals may not be considered if they do not include acknowledgement of a formal addendum.  Addendums will be mailed to all vendors of record and such addendum shall be acknowledged by signing and including in your proposal submissio</w:t>
      </w:r>
      <w:r w:rsidR="00483346" w:rsidRPr="0024214F">
        <w:rPr>
          <w:rFonts w:ascii="Arial" w:hAnsi="Arial" w:cs="Arial"/>
          <w:sz w:val="24"/>
          <w:szCs w:val="24"/>
        </w:rPr>
        <w:t>n.</w:t>
      </w:r>
    </w:p>
    <w:p w14:paraId="6905DDDF" w14:textId="77777777" w:rsidR="00D435B3" w:rsidRPr="0024214F" w:rsidRDefault="00D435B3" w:rsidP="00D435B3">
      <w:pPr>
        <w:rPr>
          <w:rFonts w:ascii="Arial" w:hAnsi="Arial" w:cs="Arial"/>
          <w:sz w:val="24"/>
          <w:szCs w:val="24"/>
        </w:rPr>
      </w:pPr>
      <w:r w:rsidRPr="0024214F">
        <w:rPr>
          <w:rFonts w:ascii="Arial" w:hAnsi="Arial" w:cs="Arial"/>
          <w:b/>
          <w:sz w:val="24"/>
          <w:szCs w:val="24"/>
        </w:rPr>
        <w:t>Cancellation of the RFP:</w:t>
      </w:r>
      <w:r w:rsidRPr="0024214F">
        <w:rPr>
          <w:rFonts w:ascii="Arial" w:hAnsi="Arial" w:cs="Arial"/>
          <w:sz w:val="24"/>
          <w:szCs w:val="24"/>
        </w:rPr>
        <w:t xml:space="preserve">  If the College determines that it is in the College’s best interest, the College reserves the right to do any of the following:</w:t>
      </w:r>
    </w:p>
    <w:p w14:paraId="211D90C6" w14:textId="77777777" w:rsidR="00D435B3" w:rsidRPr="0024214F" w:rsidRDefault="00D435B3" w:rsidP="00D82CD4">
      <w:pPr>
        <w:pStyle w:val="ListParagraph"/>
        <w:numPr>
          <w:ilvl w:val="0"/>
          <w:numId w:val="2"/>
        </w:numPr>
        <w:rPr>
          <w:rFonts w:ascii="Arial" w:hAnsi="Arial" w:cs="Arial"/>
        </w:rPr>
      </w:pPr>
      <w:r w:rsidRPr="0024214F">
        <w:rPr>
          <w:rFonts w:ascii="Arial" w:hAnsi="Arial" w:cs="Arial"/>
        </w:rPr>
        <w:t>Cancel the RFP in its entirety</w:t>
      </w:r>
    </w:p>
    <w:p w14:paraId="0647D0D4" w14:textId="77777777" w:rsidR="00D435B3" w:rsidRPr="0024214F" w:rsidRDefault="00D435B3" w:rsidP="00D82CD4">
      <w:pPr>
        <w:pStyle w:val="ListParagraph"/>
        <w:numPr>
          <w:ilvl w:val="0"/>
          <w:numId w:val="2"/>
        </w:numPr>
        <w:rPr>
          <w:rFonts w:ascii="Arial" w:hAnsi="Arial" w:cs="Arial"/>
        </w:rPr>
      </w:pPr>
      <w:r w:rsidRPr="0024214F">
        <w:rPr>
          <w:rFonts w:ascii="Arial" w:hAnsi="Arial" w:cs="Arial"/>
        </w:rPr>
        <w:t>Modify the RFP, in writing, as needed</w:t>
      </w:r>
    </w:p>
    <w:p w14:paraId="0C2300C7" w14:textId="77777777" w:rsidR="00D435B3" w:rsidRPr="0024214F" w:rsidRDefault="00D435B3" w:rsidP="00D82CD4">
      <w:pPr>
        <w:pStyle w:val="ListParagraph"/>
        <w:numPr>
          <w:ilvl w:val="0"/>
          <w:numId w:val="2"/>
        </w:numPr>
        <w:rPr>
          <w:rFonts w:ascii="Arial" w:hAnsi="Arial" w:cs="Arial"/>
        </w:rPr>
      </w:pPr>
      <w:r w:rsidRPr="0024214F">
        <w:rPr>
          <w:rFonts w:ascii="Arial" w:hAnsi="Arial" w:cs="Arial"/>
        </w:rPr>
        <w:t xml:space="preserve">Reject any and / or all proposals received for this RFP </w:t>
      </w:r>
    </w:p>
    <w:p w14:paraId="35E188C4" w14:textId="77777777" w:rsidR="009A3AD3" w:rsidRPr="0024214F" w:rsidRDefault="009A3AD3" w:rsidP="009A3AD3">
      <w:pPr>
        <w:pStyle w:val="ListParagraph"/>
        <w:ind w:left="840"/>
        <w:rPr>
          <w:rFonts w:ascii="Arial" w:hAnsi="Arial" w:cs="Arial"/>
        </w:rPr>
      </w:pPr>
    </w:p>
    <w:p w14:paraId="2848A311" w14:textId="77777777" w:rsidR="00D435B3" w:rsidRPr="0024214F" w:rsidRDefault="00D435B3" w:rsidP="00D435B3">
      <w:pPr>
        <w:rPr>
          <w:rFonts w:ascii="Arial" w:hAnsi="Arial" w:cs="Arial"/>
          <w:sz w:val="24"/>
          <w:szCs w:val="24"/>
        </w:rPr>
      </w:pPr>
      <w:r w:rsidRPr="0024214F">
        <w:rPr>
          <w:rFonts w:ascii="Arial" w:hAnsi="Arial" w:cs="Arial"/>
          <w:b/>
          <w:sz w:val="24"/>
          <w:szCs w:val="24"/>
        </w:rPr>
        <w:t>Taxes:</w:t>
      </w:r>
      <w:r w:rsidRPr="0024214F">
        <w:rPr>
          <w:rFonts w:ascii="Arial" w:hAnsi="Arial" w:cs="Arial"/>
          <w:sz w:val="24"/>
          <w:szCs w:val="24"/>
        </w:rPr>
        <w:t xml:space="preserve">  WCCC is exempt from all federal excise, state and local taxes unless otherwise stated in this document.  In the event taxes are imposed on the services purchased, WCCC will not be responsible for payment of the taxes.  The vendor shall absorb the taxes entirely. Upon request, WCCC’s Tax Exemption Certificate will be furnished.</w:t>
      </w:r>
    </w:p>
    <w:p w14:paraId="05A4912E" w14:textId="77777777" w:rsidR="00E51EE4" w:rsidRPr="0024214F" w:rsidRDefault="00E51EE4" w:rsidP="00E51EE4">
      <w:pPr>
        <w:rPr>
          <w:rFonts w:ascii="Arial" w:hAnsi="Arial" w:cs="Arial"/>
          <w:sz w:val="24"/>
          <w:szCs w:val="24"/>
        </w:rPr>
      </w:pPr>
      <w:r w:rsidRPr="0024214F">
        <w:rPr>
          <w:rFonts w:ascii="Arial" w:hAnsi="Arial" w:cs="Arial"/>
          <w:b/>
          <w:sz w:val="24"/>
          <w:szCs w:val="24"/>
        </w:rPr>
        <w:t>Insurance:</w:t>
      </w:r>
      <w:r w:rsidRPr="0024214F">
        <w:rPr>
          <w:rFonts w:ascii="Arial" w:hAnsi="Arial" w:cs="Arial"/>
          <w:sz w:val="24"/>
          <w:szCs w:val="24"/>
        </w:rPr>
        <w:t xml:space="preserve">  The vendor performing services for WCCC shall:</w:t>
      </w:r>
    </w:p>
    <w:p w14:paraId="15624890" w14:textId="77777777" w:rsidR="00E51EE4" w:rsidRPr="0024214F" w:rsidRDefault="00E51EE4" w:rsidP="00E51EE4">
      <w:pPr>
        <w:rPr>
          <w:rFonts w:ascii="Arial" w:hAnsi="Arial" w:cs="Arial"/>
          <w:sz w:val="24"/>
          <w:szCs w:val="24"/>
        </w:rPr>
      </w:pPr>
      <w:r w:rsidRPr="0024214F">
        <w:rPr>
          <w:rFonts w:ascii="Arial" w:hAnsi="Arial" w:cs="Arial"/>
          <w:sz w:val="24"/>
          <w:szCs w:val="24"/>
        </w:rPr>
        <w:t>1.   Maintain worker's compensation insurance as required by Pennsylvania statutes, for all employees engaged in the work.</w:t>
      </w:r>
    </w:p>
    <w:p w14:paraId="76866E49" w14:textId="77777777" w:rsidR="00E51EE4" w:rsidRPr="0024214F" w:rsidRDefault="00E51EE4" w:rsidP="00E51EE4">
      <w:pPr>
        <w:rPr>
          <w:rFonts w:ascii="Arial" w:hAnsi="Arial" w:cs="Arial"/>
          <w:sz w:val="24"/>
          <w:szCs w:val="24"/>
        </w:rPr>
      </w:pPr>
      <w:r w:rsidRPr="0024214F">
        <w:rPr>
          <w:rFonts w:ascii="Arial" w:hAnsi="Arial" w:cs="Arial"/>
          <w:sz w:val="24"/>
          <w:szCs w:val="24"/>
        </w:rPr>
        <w:t>2.   Maintain commercial liability, bodily injury and property damage insurance against any claim(s), which might occur in carrying out the services, referenced in this RFP.  Minimum coverage will be TWO MILLION DOLLARS ($2,000,000) liability for bodily injury and property damage including product liability and completed operations.</w:t>
      </w:r>
    </w:p>
    <w:p w14:paraId="1E41ECA5" w14:textId="77777777" w:rsidR="00E51EE4" w:rsidRPr="0024214F" w:rsidRDefault="00E51EE4" w:rsidP="00D435B3">
      <w:pPr>
        <w:rPr>
          <w:rFonts w:ascii="Arial" w:hAnsi="Arial" w:cs="Arial"/>
          <w:sz w:val="24"/>
          <w:szCs w:val="24"/>
        </w:rPr>
      </w:pPr>
      <w:r w:rsidRPr="0024214F">
        <w:rPr>
          <w:rFonts w:ascii="Arial" w:hAnsi="Arial" w:cs="Arial"/>
          <w:sz w:val="24"/>
          <w:szCs w:val="24"/>
        </w:rPr>
        <w:t xml:space="preserve">3.    Provide motor vehicle insurance for all owned, non-owned and hired vehicles that are used in carrying out the services described in this RFP.  Minimum coverage shall be TWO MILLION DOLLARS ($2,000,000) per occurrence combined single limit for automobile liability and property damage. </w:t>
      </w:r>
    </w:p>
    <w:p w14:paraId="62202ECF" w14:textId="77777777" w:rsidR="00401182" w:rsidRPr="0024214F" w:rsidRDefault="00FB0C87" w:rsidP="00401182">
      <w:pPr>
        <w:pStyle w:val="Heading1"/>
        <w:numPr>
          <w:ilvl w:val="0"/>
          <w:numId w:val="0"/>
        </w:numPr>
        <w:ind w:left="432" w:hanging="432"/>
        <w:rPr>
          <w:sz w:val="24"/>
          <w:szCs w:val="24"/>
        </w:rPr>
      </w:pPr>
      <w:r w:rsidRPr="0024214F">
        <w:rPr>
          <w:sz w:val="24"/>
          <w:szCs w:val="24"/>
        </w:rPr>
        <w:t>1.8</w:t>
      </w:r>
      <w:r w:rsidR="00422B7F" w:rsidRPr="0024214F">
        <w:rPr>
          <w:sz w:val="24"/>
          <w:szCs w:val="24"/>
        </w:rPr>
        <w:tab/>
      </w:r>
      <w:r w:rsidR="00401182" w:rsidRPr="0024214F">
        <w:rPr>
          <w:sz w:val="24"/>
          <w:szCs w:val="24"/>
        </w:rPr>
        <w:t xml:space="preserve"> FORMAT FOR RESPONSE</w:t>
      </w:r>
    </w:p>
    <w:p w14:paraId="07B0B63C" w14:textId="77777777" w:rsidR="00401182" w:rsidRPr="0024214F" w:rsidRDefault="00401182" w:rsidP="00401182">
      <w:pPr>
        <w:rPr>
          <w:rFonts w:ascii="Arial" w:hAnsi="Arial" w:cs="Arial"/>
          <w:sz w:val="24"/>
          <w:szCs w:val="24"/>
        </w:rPr>
      </w:pPr>
      <w:r w:rsidRPr="0024214F">
        <w:rPr>
          <w:rFonts w:ascii="Arial" w:hAnsi="Arial" w:cs="Arial"/>
          <w:sz w:val="24"/>
          <w:szCs w:val="24"/>
        </w:rPr>
        <w:t>Proposals must be organized in the order presen</w:t>
      </w:r>
      <w:r w:rsidR="00420550" w:rsidRPr="0024214F">
        <w:rPr>
          <w:rFonts w:ascii="Arial" w:hAnsi="Arial" w:cs="Arial"/>
          <w:sz w:val="24"/>
          <w:szCs w:val="24"/>
        </w:rPr>
        <w:t>ted in this RFP, a</w:t>
      </w:r>
      <w:r w:rsidR="00470DB7" w:rsidRPr="0024214F">
        <w:rPr>
          <w:rFonts w:ascii="Arial" w:hAnsi="Arial" w:cs="Arial"/>
          <w:sz w:val="24"/>
          <w:szCs w:val="24"/>
        </w:rPr>
        <w:t>nd include a Q</w:t>
      </w:r>
      <w:r w:rsidRPr="0024214F">
        <w:rPr>
          <w:rFonts w:ascii="Arial" w:hAnsi="Arial" w:cs="Arial"/>
          <w:sz w:val="24"/>
          <w:szCs w:val="24"/>
        </w:rPr>
        <w:t xml:space="preserve">uotation which is based on the specifications provided by </w:t>
      </w:r>
      <w:r w:rsidRPr="0024214F">
        <w:rPr>
          <w:rFonts w:ascii="Arial" w:hAnsi="Arial" w:cs="Arial"/>
          <w:bCs/>
          <w:iCs/>
          <w:sz w:val="24"/>
          <w:szCs w:val="24"/>
        </w:rPr>
        <w:t>Westmoreland County Community College.</w:t>
      </w:r>
      <w:r w:rsidRPr="0024214F">
        <w:rPr>
          <w:rFonts w:ascii="Arial" w:hAnsi="Arial" w:cs="Arial"/>
          <w:sz w:val="24"/>
          <w:szCs w:val="24"/>
        </w:rPr>
        <w:t xml:space="preserve">  Proposals not organized in the prescribed manner will be eliminated from consideration.  The Vendor must respond, </w:t>
      </w:r>
      <w:r w:rsidRPr="0024214F">
        <w:rPr>
          <w:rFonts w:ascii="Arial" w:hAnsi="Arial" w:cs="Arial"/>
          <w:sz w:val="24"/>
          <w:szCs w:val="24"/>
        </w:rPr>
        <w:lastRenderedPageBreak/>
        <w:t>in order, to all of the items listed in the RFP, use the numbering system of this RFP, and be complete and comprehensive in a concise manner.</w:t>
      </w:r>
    </w:p>
    <w:p w14:paraId="214BD904" w14:textId="77777777" w:rsidR="00401182" w:rsidRPr="0024214F" w:rsidRDefault="00401182" w:rsidP="00401182">
      <w:pPr>
        <w:rPr>
          <w:rFonts w:ascii="Arial" w:hAnsi="Arial" w:cs="Arial"/>
          <w:sz w:val="24"/>
          <w:szCs w:val="24"/>
        </w:rPr>
      </w:pPr>
      <w:r w:rsidRPr="0024214F">
        <w:rPr>
          <w:rFonts w:ascii="Arial" w:hAnsi="Arial" w:cs="Arial"/>
          <w:sz w:val="24"/>
          <w:szCs w:val="24"/>
        </w:rPr>
        <w:t xml:space="preserve">The Vendor must provide written, point-by-point narrative responses to each Proposal requirement; simply stating "agreed" or "complies" is not acceptable.  Supplemental technical information, product literature and other supporting materials that further explain or demonstrate the proposed system capabilities may also be included within the proposal response. </w:t>
      </w:r>
    </w:p>
    <w:p w14:paraId="75D13149" w14:textId="77777777" w:rsidR="00401182" w:rsidRPr="0024214F" w:rsidRDefault="00401182" w:rsidP="00401182">
      <w:pPr>
        <w:rPr>
          <w:rFonts w:ascii="Arial" w:hAnsi="Arial" w:cs="Arial"/>
          <w:sz w:val="24"/>
          <w:szCs w:val="24"/>
        </w:rPr>
      </w:pPr>
      <w:r w:rsidRPr="0024214F">
        <w:rPr>
          <w:rFonts w:ascii="Arial" w:hAnsi="Arial" w:cs="Arial"/>
          <w:sz w:val="24"/>
          <w:szCs w:val="24"/>
        </w:rPr>
        <w:t xml:space="preserve">All Vendors who provide a proposal in response to this RFP are responsible for all costs associated with preparing that proposal, answering all questions, providing the </w:t>
      </w:r>
      <w:r w:rsidRPr="0024214F">
        <w:rPr>
          <w:rFonts w:ascii="Arial" w:hAnsi="Arial" w:cs="Arial"/>
          <w:bCs/>
          <w:iCs/>
          <w:sz w:val="24"/>
          <w:szCs w:val="24"/>
        </w:rPr>
        <w:t>Westmoreland County Community College</w:t>
      </w:r>
      <w:r w:rsidRPr="0024214F">
        <w:rPr>
          <w:rFonts w:ascii="Arial" w:hAnsi="Arial" w:cs="Arial"/>
          <w:b/>
          <w:bCs/>
          <w:i/>
          <w:iCs/>
          <w:sz w:val="24"/>
          <w:szCs w:val="24"/>
        </w:rPr>
        <w:t xml:space="preserve"> </w:t>
      </w:r>
      <w:r w:rsidRPr="0024214F">
        <w:rPr>
          <w:rFonts w:ascii="Arial" w:hAnsi="Arial" w:cs="Arial"/>
          <w:sz w:val="24"/>
          <w:szCs w:val="24"/>
        </w:rPr>
        <w:t>with requested information, and making a Vendor presentation to the</w:t>
      </w:r>
      <w:r w:rsidRPr="0024214F">
        <w:rPr>
          <w:rFonts w:ascii="Arial" w:hAnsi="Arial" w:cs="Arial"/>
          <w:b/>
          <w:bCs/>
          <w:i/>
          <w:iCs/>
          <w:sz w:val="24"/>
          <w:szCs w:val="24"/>
        </w:rPr>
        <w:t xml:space="preserve"> </w:t>
      </w:r>
      <w:r w:rsidRPr="0024214F">
        <w:rPr>
          <w:rFonts w:ascii="Arial" w:hAnsi="Arial" w:cs="Arial"/>
          <w:bCs/>
          <w:iCs/>
          <w:sz w:val="24"/>
          <w:szCs w:val="24"/>
        </w:rPr>
        <w:t>Westmoreland County Community College</w:t>
      </w:r>
      <w:r w:rsidRPr="0024214F">
        <w:rPr>
          <w:rFonts w:ascii="Arial" w:hAnsi="Arial" w:cs="Arial"/>
          <w:sz w:val="24"/>
          <w:szCs w:val="24"/>
        </w:rPr>
        <w:t xml:space="preserve">.  The </w:t>
      </w:r>
      <w:r w:rsidRPr="0024214F">
        <w:rPr>
          <w:rFonts w:ascii="Arial" w:hAnsi="Arial" w:cs="Arial"/>
          <w:bCs/>
          <w:iCs/>
          <w:sz w:val="24"/>
          <w:szCs w:val="24"/>
        </w:rPr>
        <w:t>Westmoreland County Community College</w:t>
      </w:r>
      <w:r w:rsidRPr="0024214F">
        <w:rPr>
          <w:rFonts w:ascii="Arial" w:hAnsi="Arial" w:cs="Arial"/>
          <w:b/>
          <w:bCs/>
          <w:i/>
          <w:iCs/>
          <w:sz w:val="24"/>
          <w:szCs w:val="24"/>
        </w:rPr>
        <w:t xml:space="preserve"> </w:t>
      </w:r>
      <w:r w:rsidRPr="0024214F">
        <w:rPr>
          <w:rFonts w:ascii="Arial" w:hAnsi="Arial" w:cs="Arial"/>
          <w:sz w:val="24"/>
          <w:szCs w:val="24"/>
        </w:rPr>
        <w:t xml:space="preserve">is under no obligation to incur or reimburse any Vendor for any proposal costs. </w:t>
      </w:r>
    </w:p>
    <w:p w14:paraId="755CBE9E" w14:textId="77777777" w:rsidR="0091798D" w:rsidRPr="0024214F" w:rsidRDefault="0091798D" w:rsidP="00401182">
      <w:pPr>
        <w:rPr>
          <w:rFonts w:ascii="Arial" w:hAnsi="Arial" w:cs="Arial"/>
          <w:sz w:val="24"/>
          <w:szCs w:val="24"/>
        </w:rPr>
      </w:pPr>
    </w:p>
    <w:p w14:paraId="0209B268" w14:textId="77777777" w:rsidR="00401182" w:rsidRPr="0024214F" w:rsidRDefault="00401182" w:rsidP="00401182">
      <w:pPr>
        <w:rPr>
          <w:rFonts w:ascii="Arial" w:hAnsi="Arial" w:cs="Arial"/>
          <w:b/>
          <w:sz w:val="24"/>
          <w:szCs w:val="24"/>
        </w:rPr>
      </w:pPr>
      <w:r w:rsidRPr="0024214F">
        <w:rPr>
          <w:rFonts w:ascii="Arial" w:hAnsi="Arial" w:cs="Arial"/>
          <w:b/>
          <w:sz w:val="24"/>
          <w:szCs w:val="24"/>
        </w:rPr>
        <w:t>A.</w:t>
      </w:r>
      <w:r w:rsidRPr="0024214F">
        <w:rPr>
          <w:rFonts w:ascii="Arial" w:hAnsi="Arial" w:cs="Arial"/>
          <w:b/>
          <w:sz w:val="24"/>
          <w:szCs w:val="24"/>
        </w:rPr>
        <w:tab/>
        <w:t>Title Page</w:t>
      </w:r>
    </w:p>
    <w:p w14:paraId="490DEEC3" w14:textId="77777777" w:rsidR="00F07677" w:rsidRPr="0024214F" w:rsidRDefault="00401182" w:rsidP="003B6B77">
      <w:pPr>
        <w:ind w:left="720"/>
        <w:rPr>
          <w:rFonts w:ascii="Arial" w:hAnsi="Arial" w:cs="Arial"/>
          <w:sz w:val="24"/>
          <w:szCs w:val="24"/>
        </w:rPr>
      </w:pPr>
      <w:r w:rsidRPr="0024214F">
        <w:rPr>
          <w:rFonts w:ascii="Arial" w:hAnsi="Arial" w:cs="Arial"/>
          <w:sz w:val="24"/>
          <w:szCs w:val="24"/>
        </w:rPr>
        <w:t>Show the RFP subject, the name of the vendor's firm, address, telephone number, name of contact person, and date.</w:t>
      </w:r>
    </w:p>
    <w:p w14:paraId="368D8469" w14:textId="77777777" w:rsidR="00401182" w:rsidRPr="0024214F" w:rsidRDefault="00401182" w:rsidP="00401182">
      <w:pPr>
        <w:rPr>
          <w:rFonts w:ascii="Arial" w:hAnsi="Arial" w:cs="Arial"/>
          <w:b/>
          <w:sz w:val="24"/>
          <w:szCs w:val="24"/>
        </w:rPr>
      </w:pPr>
      <w:r w:rsidRPr="0024214F">
        <w:rPr>
          <w:rFonts w:ascii="Arial" w:hAnsi="Arial" w:cs="Arial"/>
          <w:b/>
          <w:sz w:val="24"/>
          <w:szCs w:val="24"/>
        </w:rPr>
        <w:t>B.</w:t>
      </w:r>
      <w:r w:rsidRPr="0024214F">
        <w:rPr>
          <w:rFonts w:ascii="Arial" w:hAnsi="Arial" w:cs="Arial"/>
          <w:b/>
          <w:sz w:val="24"/>
          <w:szCs w:val="24"/>
        </w:rPr>
        <w:tab/>
        <w:t>Table of Content</w:t>
      </w:r>
    </w:p>
    <w:p w14:paraId="6E1D8B41" w14:textId="77777777" w:rsidR="00401182" w:rsidRPr="0024214F" w:rsidRDefault="00A4719C" w:rsidP="00401182">
      <w:pPr>
        <w:ind w:firstLine="720"/>
        <w:rPr>
          <w:rFonts w:ascii="Arial" w:hAnsi="Arial" w:cs="Arial"/>
          <w:sz w:val="24"/>
          <w:szCs w:val="24"/>
        </w:rPr>
      </w:pPr>
      <w:r w:rsidRPr="0024214F">
        <w:rPr>
          <w:rFonts w:ascii="Arial" w:hAnsi="Arial" w:cs="Arial"/>
          <w:sz w:val="24"/>
          <w:szCs w:val="24"/>
        </w:rPr>
        <w:t xml:space="preserve">a. </w:t>
      </w:r>
      <w:r w:rsidR="00401182" w:rsidRPr="0024214F">
        <w:rPr>
          <w:rFonts w:ascii="Arial" w:hAnsi="Arial" w:cs="Arial"/>
          <w:sz w:val="24"/>
          <w:szCs w:val="24"/>
        </w:rPr>
        <w:t>Clearly identify the materials by sections and page number(s).</w:t>
      </w:r>
    </w:p>
    <w:p w14:paraId="7E743804" w14:textId="77777777" w:rsidR="00401182" w:rsidRPr="0024214F" w:rsidRDefault="00401182" w:rsidP="00401182">
      <w:pPr>
        <w:rPr>
          <w:rFonts w:ascii="Arial" w:hAnsi="Arial" w:cs="Arial"/>
          <w:b/>
          <w:sz w:val="24"/>
          <w:szCs w:val="24"/>
        </w:rPr>
      </w:pPr>
      <w:r w:rsidRPr="0024214F">
        <w:rPr>
          <w:rFonts w:ascii="Arial" w:hAnsi="Arial" w:cs="Arial"/>
          <w:b/>
          <w:sz w:val="24"/>
          <w:szCs w:val="24"/>
        </w:rPr>
        <w:t>C.</w:t>
      </w:r>
      <w:r w:rsidRPr="0024214F">
        <w:rPr>
          <w:rFonts w:ascii="Arial" w:hAnsi="Arial" w:cs="Arial"/>
          <w:b/>
          <w:sz w:val="24"/>
          <w:szCs w:val="24"/>
        </w:rPr>
        <w:tab/>
        <w:t>Letter of Transmittal</w:t>
      </w:r>
    </w:p>
    <w:p w14:paraId="4B95F7F3" w14:textId="77777777" w:rsidR="00401182" w:rsidRPr="0024214F" w:rsidRDefault="00401182" w:rsidP="00401182">
      <w:pPr>
        <w:ind w:firstLine="720"/>
        <w:rPr>
          <w:rFonts w:ascii="Arial" w:hAnsi="Arial" w:cs="Arial"/>
          <w:sz w:val="24"/>
          <w:szCs w:val="24"/>
        </w:rPr>
      </w:pPr>
      <w:r w:rsidRPr="0024214F">
        <w:rPr>
          <w:rFonts w:ascii="Arial" w:hAnsi="Arial" w:cs="Arial"/>
          <w:sz w:val="24"/>
          <w:szCs w:val="24"/>
        </w:rPr>
        <w:t>Limit to one or two pages.</w:t>
      </w:r>
    </w:p>
    <w:p w14:paraId="535600EA" w14:textId="77777777" w:rsidR="00401182" w:rsidRPr="0024214F" w:rsidRDefault="00401182" w:rsidP="00321AE4">
      <w:pPr>
        <w:pStyle w:val="ListParagraph"/>
        <w:numPr>
          <w:ilvl w:val="0"/>
          <w:numId w:val="31"/>
        </w:numPr>
        <w:rPr>
          <w:rFonts w:ascii="Arial" w:hAnsi="Arial" w:cs="Arial"/>
        </w:rPr>
      </w:pPr>
      <w:r w:rsidRPr="0024214F">
        <w:rPr>
          <w:rFonts w:ascii="Arial" w:hAnsi="Arial" w:cs="Arial"/>
        </w:rPr>
        <w:t>Give the names of the persons who will be authorized to make representations for the vendor, their titles, addresses, and telephone numbers.</w:t>
      </w:r>
    </w:p>
    <w:p w14:paraId="256DF078" w14:textId="77777777" w:rsidR="00C33E5C" w:rsidRPr="0024214F" w:rsidRDefault="00321AE4" w:rsidP="00911103">
      <w:pPr>
        <w:pStyle w:val="ListParagraph"/>
        <w:numPr>
          <w:ilvl w:val="0"/>
          <w:numId w:val="31"/>
        </w:numPr>
        <w:rPr>
          <w:rFonts w:ascii="Arial" w:hAnsi="Arial" w:cs="Arial"/>
        </w:rPr>
      </w:pPr>
      <w:r w:rsidRPr="0024214F">
        <w:rPr>
          <w:rFonts w:ascii="Arial" w:hAnsi="Arial" w:cs="Arial"/>
        </w:rPr>
        <w:t>Indicate any third-party firms involved with your program and state their role(s).</w:t>
      </w:r>
    </w:p>
    <w:p w14:paraId="05AEEECF" w14:textId="77777777" w:rsidR="00911103" w:rsidRPr="0024214F" w:rsidRDefault="00911103" w:rsidP="00911103">
      <w:pPr>
        <w:pStyle w:val="ListParagraph"/>
        <w:ind w:left="1080"/>
        <w:rPr>
          <w:rFonts w:ascii="Arial" w:hAnsi="Arial" w:cs="Arial"/>
        </w:rPr>
      </w:pPr>
    </w:p>
    <w:p w14:paraId="230C2C0E" w14:textId="77777777" w:rsidR="00401182" w:rsidRPr="0024214F" w:rsidRDefault="00911103" w:rsidP="00401182">
      <w:pPr>
        <w:rPr>
          <w:rFonts w:ascii="Arial" w:hAnsi="Arial" w:cs="Arial"/>
          <w:b/>
          <w:sz w:val="24"/>
          <w:szCs w:val="24"/>
        </w:rPr>
      </w:pPr>
      <w:r w:rsidRPr="0024214F">
        <w:rPr>
          <w:rFonts w:ascii="Arial" w:hAnsi="Arial" w:cs="Arial"/>
          <w:b/>
          <w:sz w:val="24"/>
          <w:szCs w:val="24"/>
        </w:rPr>
        <w:t>D.</w:t>
      </w:r>
      <w:r w:rsidRPr="0024214F">
        <w:rPr>
          <w:rFonts w:ascii="Arial" w:hAnsi="Arial" w:cs="Arial"/>
          <w:b/>
          <w:sz w:val="24"/>
          <w:szCs w:val="24"/>
        </w:rPr>
        <w:tab/>
      </w:r>
      <w:r w:rsidR="00401182" w:rsidRPr="0024214F">
        <w:rPr>
          <w:rFonts w:ascii="Arial" w:hAnsi="Arial" w:cs="Arial"/>
          <w:b/>
          <w:sz w:val="24"/>
          <w:szCs w:val="24"/>
        </w:rPr>
        <w:t>Invoicing Procedure</w:t>
      </w:r>
    </w:p>
    <w:p w14:paraId="2502D90C" w14:textId="77777777" w:rsidR="00401182" w:rsidRPr="0024214F" w:rsidRDefault="00401182" w:rsidP="00401182">
      <w:pPr>
        <w:ind w:firstLine="720"/>
        <w:rPr>
          <w:rFonts w:ascii="Arial" w:hAnsi="Arial" w:cs="Arial"/>
          <w:sz w:val="24"/>
          <w:szCs w:val="24"/>
        </w:rPr>
      </w:pPr>
      <w:r w:rsidRPr="0024214F">
        <w:rPr>
          <w:rFonts w:ascii="Arial" w:hAnsi="Arial" w:cs="Arial"/>
          <w:sz w:val="24"/>
          <w:szCs w:val="24"/>
        </w:rPr>
        <w:t>a. Describe the firm's invoicing procedures.</w:t>
      </w:r>
    </w:p>
    <w:p w14:paraId="794D7188" w14:textId="77777777" w:rsidR="003F53E9" w:rsidRPr="0024214F" w:rsidRDefault="00401182" w:rsidP="007F731D">
      <w:pPr>
        <w:ind w:firstLine="720"/>
        <w:rPr>
          <w:rFonts w:ascii="Arial" w:hAnsi="Arial" w:cs="Arial"/>
          <w:sz w:val="24"/>
          <w:szCs w:val="24"/>
        </w:rPr>
      </w:pPr>
      <w:r w:rsidRPr="0024214F">
        <w:rPr>
          <w:rFonts w:ascii="Arial" w:hAnsi="Arial" w:cs="Arial"/>
          <w:sz w:val="24"/>
          <w:szCs w:val="24"/>
        </w:rPr>
        <w:t>b. Include documentation identifying all of the vendor's fees.</w:t>
      </w:r>
    </w:p>
    <w:p w14:paraId="2B0955E2" w14:textId="77777777" w:rsidR="00C15204" w:rsidRPr="0024214F" w:rsidRDefault="00C15204" w:rsidP="00EE70ED">
      <w:pPr>
        <w:rPr>
          <w:rFonts w:ascii="Arial" w:hAnsi="Arial" w:cs="Arial"/>
          <w:sz w:val="24"/>
          <w:szCs w:val="24"/>
        </w:rPr>
      </w:pPr>
    </w:p>
    <w:p w14:paraId="20309319" w14:textId="77777777" w:rsidR="00C15204" w:rsidRDefault="00C15204" w:rsidP="007F731D">
      <w:pPr>
        <w:ind w:firstLine="720"/>
      </w:pPr>
    </w:p>
    <w:p w14:paraId="0287F150" w14:textId="77777777" w:rsidR="00C15204" w:rsidRDefault="00C15204" w:rsidP="007F731D">
      <w:pPr>
        <w:ind w:firstLine="720"/>
      </w:pPr>
    </w:p>
    <w:p w14:paraId="0CB93B5B" w14:textId="77777777" w:rsidR="00227EFB" w:rsidRDefault="00227EFB" w:rsidP="0019078C"/>
    <w:p w14:paraId="6284D2A5" w14:textId="77777777" w:rsidR="007E7A00" w:rsidRDefault="007E7A00" w:rsidP="0019078C"/>
    <w:p w14:paraId="273A6230" w14:textId="77777777" w:rsidR="007E7A00" w:rsidRDefault="007E7A00" w:rsidP="0019078C"/>
    <w:p w14:paraId="6B69DD8E" w14:textId="77777777" w:rsidR="007E7A00" w:rsidRPr="00EA392A" w:rsidRDefault="007E7A00" w:rsidP="0019078C"/>
    <w:p w14:paraId="3926CC5B" w14:textId="77777777" w:rsidR="00CE6D48" w:rsidRPr="002B6537" w:rsidRDefault="00CE6D48" w:rsidP="00422B7F">
      <w:pPr>
        <w:pStyle w:val="ListParagraph"/>
        <w:numPr>
          <w:ilvl w:val="0"/>
          <w:numId w:val="28"/>
        </w:numPr>
        <w:rPr>
          <w:rFonts w:ascii="Arial" w:hAnsi="Arial" w:cs="Arial"/>
          <w:b/>
        </w:rPr>
      </w:pPr>
      <w:r w:rsidRPr="002B6537">
        <w:rPr>
          <w:rFonts w:ascii="Arial" w:hAnsi="Arial" w:cs="Arial"/>
          <w:b/>
        </w:rPr>
        <w:lastRenderedPageBreak/>
        <w:t>GENERAL TERMS AND CONDITIONS</w:t>
      </w:r>
      <w:r w:rsidRPr="002B6537">
        <w:rPr>
          <w:rFonts w:ascii="Arial" w:hAnsi="Arial" w:cs="Arial"/>
          <w:b/>
        </w:rPr>
        <w:tab/>
      </w:r>
    </w:p>
    <w:p w14:paraId="207A7EAD" w14:textId="77777777" w:rsidR="00401182" w:rsidRPr="002B6537" w:rsidRDefault="00401182" w:rsidP="00EA392A">
      <w:pPr>
        <w:pStyle w:val="NoSpacing"/>
        <w:rPr>
          <w:rFonts w:ascii="Arial" w:hAnsi="Arial" w:cs="Arial"/>
          <w:sz w:val="24"/>
          <w:szCs w:val="24"/>
        </w:rPr>
      </w:pPr>
    </w:p>
    <w:p w14:paraId="165A6E7E" w14:textId="77777777" w:rsidR="00401182" w:rsidRPr="002B6537" w:rsidRDefault="00790E7D" w:rsidP="00790E7D">
      <w:pPr>
        <w:rPr>
          <w:rFonts w:ascii="Arial" w:hAnsi="Arial" w:cs="Arial"/>
          <w:b/>
          <w:sz w:val="24"/>
          <w:szCs w:val="24"/>
        </w:rPr>
      </w:pPr>
      <w:r w:rsidRPr="002B6537">
        <w:rPr>
          <w:rFonts w:ascii="Arial" w:hAnsi="Arial" w:cs="Arial"/>
          <w:b/>
          <w:sz w:val="24"/>
          <w:szCs w:val="24"/>
        </w:rPr>
        <w:t>2.1 Terms and C</w:t>
      </w:r>
      <w:r w:rsidR="00401182" w:rsidRPr="002B6537">
        <w:rPr>
          <w:rFonts w:ascii="Arial" w:hAnsi="Arial" w:cs="Arial"/>
          <w:b/>
          <w:sz w:val="24"/>
          <w:szCs w:val="24"/>
        </w:rPr>
        <w:t>onditions</w:t>
      </w:r>
    </w:p>
    <w:p w14:paraId="264DA1BB" w14:textId="77777777" w:rsidR="001C78A2" w:rsidRPr="002B6537" w:rsidRDefault="001C78A2" w:rsidP="001C78A2">
      <w:pPr>
        <w:rPr>
          <w:rFonts w:ascii="Arial" w:hAnsi="Arial" w:cs="Arial"/>
          <w:sz w:val="24"/>
          <w:szCs w:val="24"/>
        </w:rPr>
      </w:pPr>
      <w:r w:rsidRPr="002B6537">
        <w:rPr>
          <w:rFonts w:ascii="Arial" w:hAnsi="Arial" w:cs="Arial"/>
          <w:b/>
          <w:sz w:val="24"/>
          <w:szCs w:val="24"/>
        </w:rPr>
        <w:t>Applicability:</w:t>
      </w:r>
      <w:r w:rsidRPr="002B6537">
        <w:rPr>
          <w:rFonts w:ascii="Arial" w:hAnsi="Arial" w:cs="Arial"/>
          <w:sz w:val="24"/>
          <w:szCs w:val="24"/>
        </w:rPr>
        <w:t xml:space="preserve">  These general terms and conditions will be observed in preparing the proposal to be submitted.</w:t>
      </w:r>
    </w:p>
    <w:p w14:paraId="0B424121" w14:textId="77777777" w:rsidR="001C78A2" w:rsidRPr="002B6537" w:rsidRDefault="001C78A2" w:rsidP="001C78A2">
      <w:pPr>
        <w:rPr>
          <w:rFonts w:ascii="Arial" w:hAnsi="Arial" w:cs="Arial"/>
          <w:sz w:val="24"/>
          <w:szCs w:val="24"/>
        </w:rPr>
      </w:pPr>
      <w:r w:rsidRPr="002B6537">
        <w:rPr>
          <w:rFonts w:ascii="Arial" w:hAnsi="Arial" w:cs="Arial"/>
          <w:b/>
          <w:sz w:val="24"/>
          <w:szCs w:val="24"/>
        </w:rPr>
        <w:t>Purchase:</w:t>
      </w:r>
      <w:r w:rsidRPr="002B6537">
        <w:rPr>
          <w:rFonts w:ascii="Arial" w:hAnsi="Arial" w:cs="Arial"/>
          <w:sz w:val="24"/>
          <w:szCs w:val="24"/>
        </w:rPr>
        <w:t xml:space="preserve">  After execution of the contract, purchases will be put into effect by means of purchase orders or suitable contract documents executed by the Director of Purchasing. </w:t>
      </w:r>
    </w:p>
    <w:p w14:paraId="07C93954" w14:textId="77777777" w:rsidR="001C78A2" w:rsidRPr="002B6537" w:rsidRDefault="001C78A2" w:rsidP="001C78A2">
      <w:pPr>
        <w:rPr>
          <w:rFonts w:ascii="Arial" w:hAnsi="Arial" w:cs="Arial"/>
          <w:sz w:val="24"/>
          <w:szCs w:val="24"/>
        </w:rPr>
      </w:pPr>
      <w:r w:rsidRPr="002B6537">
        <w:rPr>
          <w:rFonts w:ascii="Arial" w:hAnsi="Arial" w:cs="Arial"/>
          <w:b/>
          <w:sz w:val="24"/>
          <w:szCs w:val="24"/>
        </w:rPr>
        <w:t>Right to Cancel:</w:t>
      </w:r>
      <w:r w:rsidRPr="002B6537">
        <w:rPr>
          <w:rFonts w:ascii="Arial" w:hAnsi="Arial" w:cs="Arial"/>
          <w:sz w:val="24"/>
          <w:szCs w:val="24"/>
        </w:rPr>
        <w:t xml:space="preserve">  WCCC may cancel contracts resulting from this RFP at any time for a breach of any contractual obligation by providing the contractor with thirty (30) calendar day’s written notice of such cancellation.  Should WCCC exercise its right to cancel, such cancellation shall become effective on the date as specified in the notice to cancel.</w:t>
      </w:r>
    </w:p>
    <w:p w14:paraId="4DA8F0AE" w14:textId="7EED3970" w:rsidR="001C78A2" w:rsidRPr="002B6537" w:rsidRDefault="001C78A2" w:rsidP="001C78A2">
      <w:pPr>
        <w:rPr>
          <w:rFonts w:ascii="Arial" w:hAnsi="Arial" w:cs="Arial"/>
          <w:sz w:val="24"/>
          <w:szCs w:val="24"/>
        </w:rPr>
      </w:pPr>
      <w:r w:rsidRPr="002B6537">
        <w:rPr>
          <w:rFonts w:ascii="Arial" w:hAnsi="Arial" w:cs="Arial"/>
          <w:b/>
          <w:sz w:val="24"/>
          <w:szCs w:val="24"/>
        </w:rPr>
        <w:t>Governing Law and Venue:</w:t>
      </w:r>
      <w:r w:rsidRPr="002B6537">
        <w:rPr>
          <w:rFonts w:ascii="Arial" w:hAnsi="Arial" w:cs="Arial"/>
          <w:sz w:val="24"/>
          <w:szCs w:val="24"/>
        </w:rPr>
        <w:t xml:space="preserve"> This contract shall be construed in and governed under and by the laws of the </w:t>
      </w:r>
      <w:r w:rsidR="00BD1F5A">
        <w:rPr>
          <w:rFonts w:ascii="Arial" w:hAnsi="Arial" w:cs="Arial"/>
          <w:sz w:val="24"/>
          <w:szCs w:val="24"/>
        </w:rPr>
        <w:t>Commonwealth</w:t>
      </w:r>
      <w:r w:rsidRPr="002B6537">
        <w:rPr>
          <w:rFonts w:ascii="Arial" w:hAnsi="Arial" w:cs="Arial"/>
          <w:sz w:val="24"/>
          <w:szCs w:val="24"/>
        </w:rPr>
        <w:t xml:space="preserve"> of Pennsylvania.  Any actions or remedies pursued by either party shall be pursued</w:t>
      </w:r>
      <w:r w:rsidR="00BD1F5A">
        <w:rPr>
          <w:rFonts w:ascii="Arial" w:hAnsi="Arial" w:cs="Arial"/>
          <w:sz w:val="24"/>
          <w:szCs w:val="24"/>
        </w:rPr>
        <w:t xml:space="preserve"> in either</w:t>
      </w:r>
      <w:r w:rsidR="000E4AE7">
        <w:rPr>
          <w:rFonts w:ascii="Arial" w:hAnsi="Arial" w:cs="Arial"/>
          <w:sz w:val="24"/>
          <w:szCs w:val="24"/>
        </w:rPr>
        <w:t xml:space="preserve"> the Westmoreland County Court of Common Pleas or the</w:t>
      </w:r>
      <w:r w:rsidRPr="002B6537">
        <w:rPr>
          <w:rFonts w:ascii="Arial" w:hAnsi="Arial" w:cs="Arial"/>
          <w:sz w:val="24"/>
          <w:szCs w:val="24"/>
        </w:rPr>
        <w:t xml:space="preserve"> Federal </w:t>
      </w:r>
      <w:r w:rsidR="000E4AE7">
        <w:rPr>
          <w:rFonts w:ascii="Arial" w:hAnsi="Arial" w:cs="Arial"/>
          <w:sz w:val="24"/>
          <w:szCs w:val="24"/>
        </w:rPr>
        <w:t xml:space="preserve">District </w:t>
      </w:r>
      <w:r w:rsidRPr="002B6537">
        <w:rPr>
          <w:rFonts w:ascii="Arial" w:hAnsi="Arial" w:cs="Arial"/>
          <w:sz w:val="24"/>
          <w:szCs w:val="24"/>
        </w:rPr>
        <w:t>Court</w:t>
      </w:r>
      <w:r w:rsidR="000E4AE7">
        <w:rPr>
          <w:rFonts w:ascii="Arial" w:hAnsi="Arial" w:cs="Arial"/>
          <w:sz w:val="24"/>
          <w:szCs w:val="24"/>
        </w:rPr>
        <w:t xml:space="preserve"> for the Western Districts</w:t>
      </w:r>
      <w:r w:rsidRPr="002B6537">
        <w:rPr>
          <w:rFonts w:ascii="Arial" w:hAnsi="Arial" w:cs="Arial"/>
          <w:sz w:val="24"/>
          <w:szCs w:val="24"/>
        </w:rPr>
        <w:t xml:space="preserve"> of Pennsylvania.</w:t>
      </w:r>
    </w:p>
    <w:p w14:paraId="652620A5" w14:textId="61A70B94" w:rsidR="001C78A2" w:rsidRPr="002B6537" w:rsidRDefault="001C78A2" w:rsidP="001C78A2">
      <w:pPr>
        <w:rPr>
          <w:rFonts w:ascii="Arial" w:hAnsi="Arial" w:cs="Arial"/>
          <w:sz w:val="24"/>
          <w:szCs w:val="24"/>
        </w:rPr>
      </w:pPr>
      <w:r w:rsidRPr="002B6537">
        <w:rPr>
          <w:rFonts w:ascii="Arial" w:hAnsi="Arial" w:cs="Arial"/>
          <w:b/>
          <w:sz w:val="24"/>
          <w:szCs w:val="24"/>
        </w:rPr>
        <w:t>Dispute Resolution:</w:t>
      </w:r>
      <w:r w:rsidRPr="002B6537">
        <w:rPr>
          <w:rFonts w:ascii="Arial" w:hAnsi="Arial" w:cs="Arial"/>
          <w:sz w:val="24"/>
          <w:szCs w:val="24"/>
        </w:rPr>
        <w:t xml:space="preserve">  </w:t>
      </w:r>
      <w:r w:rsidR="000E4AE7">
        <w:rPr>
          <w:rFonts w:ascii="Arial" w:hAnsi="Arial" w:cs="Arial"/>
          <w:sz w:val="24"/>
          <w:szCs w:val="24"/>
        </w:rPr>
        <w:t xml:space="preserve">As a condition precedent to litigation, </w:t>
      </w:r>
      <w:r w:rsidRPr="002B6537">
        <w:rPr>
          <w:rFonts w:ascii="Arial" w:hAnsi="Arial" w:cs="Arial"/>
          <w:sz w:val="24"/>
          <w:szCs w:val="24"/>
        </w:rPr>
        <w:t xml:space="preserve">WCCC and the contractor shall attempt to resolve any controversy or claim arising from any </w:t>
      </w:r>
      <w:r w:rsidR="000E4AE7">
        <w:rPr>
          <w:rFonts w:ascii="Arial" w:hAnsi="Arial" w:cs="Arial"/>
          <w:sz w:val="24"/>
          <w:szCs w:val="24"/>
        </w:rPr>
        <w:t>dispute</w:t>
      </w:r>
      <w:r w:rsidRPr="002B6537">
        <w:rPr>
          <w:rFonts w:ascii="Arial" w:hAnsi="Arial" w:cs="Arial"/>
          <w:sz w:val="24"/>
          <w:szCs w:val="24"/>
        </w:rPr>
        <w:t xml:space="preserve"> by mediation.  The parties will agree on a mediator and shall share in the mediation costs equally.</w:t>
      </w:r>
    </w:p>
    <w:p w14:paraId="02BF4731" w14:textId="77777777" w:rsidR="001C78A2" w:rsidRPr="000E4AE7" w:rsidRDefault="001C78A2" w:rsidP="001C78A2">
      <w:pPr>
        <w:rPr>
          <w:rFonts w:ascii="Arial" w:hAnsi="Arial" w:cs="Arial"/>
          <w:sz w:val="24"/>
          <w:szCs w:val="24"/>
        </w:rPr>
      </w:pPr>
      <w:r w:rsidRPr="000E4AE7">
        <w:rPr>
          <w:rFonts w:ascii="Arial" w:hAnsi="Arial" w:cs="Arial"/>
          <w:b/>
          <w:sz w:val="24"/>
          <w:szCs w:val="24"/>
        </w:rPr>
        <w:t>Costs:</w:t>
      </w:r>
      <w:r w:rsidRPr="000E4AE7">
        <w:rPr>
          <w:rFonts w:ascii="Arial" w:hAnsi="Arial" w:cs="Arial"/>
          <w:sz w:val="24"/>
          <w:szCs w:val="24"/>
        </w:rPr>
        <w:t xml:space="preserve">  All costs directly or indirectly related to preparation of a response or oral presentation, if any, required to supplement and/or clarify a proposal shall be the sole responsibility of and shall be borne by the vendor.</w:t>
      </w:r>
    </w:p>
    <w:p w14:paraId="43794B89" w14:textId="54670EC8" w:rsidR="000E4AE7" w:rsidRPr="000E4AE7" w:rsidRDefault="000E4AE7" w:rsidP="000E4AE7">
      <w:pPr>
        <w:rPr>
          <w:rFonts w:ascii="Arial" w:hAnsi="Arial" w:cs="Arial"/>
          <w:sz w:val="24"/>
          <w:szCs w:val="24"/>
        </w:rPr>
      </w:pPr>
      <w:r w:rsidRPr="000E4AE7">
        <w:rPr>
          <w:rFonts w:ascii="Arial" w:hAnsi="Arial" w:cs="Arial"/>
          <w:b/>
          <w:sz w:val="24"/>
          <w:szCs w:val="24"/>
        </w:rPr>
        <w:t>Confidential Proprietary Information/Trade Secrets:</w:t>
      </w:r>
      <w:r w:rsidRPr="000E4AE7">
        <w:rPr>
          <w:rFonts w:ascii="Arial" w:hAnsi="Arial" w:cs="Arial"/>
          <w:sz w:val="24"/>
          <w:szCs w:val="24"/>
        </w:rPr>
        <w:t xml:space="preserve">  Vendor should be aware that the contents of all submitted proposals are subject to public review and disclosure in accordance with the Pennsylvania Right-to-Know Law.  All information submitted with your proposal is presumed to be public information and subject to disclosure under the Right-to-Know Law.  If the vendor believes that its proposal contains trade secrets or proprietary confidential information</w:t>
      </w:r>
      <w:r>
        <w:rPr>
          <w:rFonts w:ascii="Arial" w:hAnsi="Arial" w:cs="Arial"/>
          <w:sz w:val="24"/>
          <w:szCs w:val="24"/>
        </w:rPr>
        <w:t xml:space="preserve">, </w:t>
      </w:r>
      <w:r w:rsidRPr="000E4AE7">
        <w:rPr>
          <w:rFonts w:ascii="Arial" w:hAnsi="Arial" w:cs="Arial"/>
          <w:sz w:val="24"/>
          <w:szCs w:val="24"/>
        </w:rPr>
        <w:t>such information must be clearly marked on the top of each page so considered, "Confidential Proprietary Information."  WCCC will notify the vendor if a third party right to know request is submitted for any proposal so marked and may request additional information from the vendor to determine if such information meets the definition of confidential proprietary information or Trade Secrets under the Right to Know Law.  Also, WCCC may request from the vendor a redacted copy of the proposal deleting any information considered by the vendor to be confidential proprietary information in order to satisfy the right to know request.  While WCCC will endeavor to maintain all submitted information deemed by the vendor to be confidential proprietary information, WCCC will not be liable for the release of such information.</w:t>
      </w:r>
    </w:p>
    <w:p w14:paraId="42A3FE97" w14:textId="77777777" w:rsidR="001C78A2" w:rsidRPr="002B6537" w:rsidRDefault="001C78A2" w:rsidP="001C78A2">
      <w:pPr>
        <w:rPr>
          <w:rFonts w:ascii="Arial" w:hAnsi="Arial" w:cs="Arial"/>
          <w:sz w:val="24"/>
          <w:szCs w:val="24"/>
        </w:rPr>
      </w:pPr>
      <w:r w:rsidRPr="000E4AE7">
        <w:rPr>
          <w:rFonts w:ascii="Arial" w:hAnsi="Arial" w:cs="Arial"/>
          <w:b/>
          <w:sz w:val="24"/>
          <w:szCs w:val="24"/>
        </w:rPr>
        <w:t>Negotiation:</w:t>
      </w:r>
      <w:r w:rsidRPr="000E4AE7">
        <w:rPr>
          <w:rFonts w:ascii="Arial" w:hAnsi="Arial" w:cs="Arial"/>
          <w:sz w:val="24"/>
          <w:szCs w:val="24"/>
        </w:rPr>
        <w:t xml:space="preserve">  WCCC reserves the right to negotiate all elements, which comprise the vendor's proposal to ensure the best possible consideration, be afforded to all concerned.  WCCC further</w:t>
      </w:r>
      <w:r w:rsidRPr="002B6537">
        <w:rPr>
          <w:rFonts w:ascii="Arial" w:hAnsi="Arial" w:cs="Arial"/>
          <w:sz w:val="24"/>
          <w:szCs w:val="24"/>
        </w:rPr>
        <w:t xml:space="preserve"> reserves the right to waive any and all minor irregularities in the proposal, waive any defect, and/or </w:t>
      </w:r>
      <w:r w:rsidRPr="002B6537">
        <w:rPr>
          <w:rFonts w:ascii="Arial" w:hAnsi="Arial" w:cs="Arial"/>
          <w:sz w:val="24"/>
          <w:szCs w:val="24"/>
        </w:rPr>
        <w:lastRenderedPageBreak/>
        <w:t>reject any and all proposals, and to seek new proposals when such an action would be deemed in the best interest of WCCC.</w:t>
      </w:r>
    </w:p>
    <w:p w14:paraId="286ABA1A" w14:textId="65CADCA0" w:rsidR="001C78A2" w:rsidRPr="002B6537" w:rsidRDefault="001C78A2" w:rsidP="001C78A2">
      <w:pPr>
        <w:rPr>
          <w:rFonts w:ascii="Arial" w:hAnsi="Arial" w:cs="Arial"/>
          <w:sz w:val="24"/>
          <w:szCs w:val="24"/>
        </w:rPr>
      </w:pPr>
      <w:r w:rsidRPr="002B6537">
        <w:rPr>
          <w:rFonts w:ascii="Arial" w:hAnsi="Arial" w:cs="Arial"/>
          <w:b/>
          <w:sz w:val="24"/>
          <w:szCs w:val="24"/>
        </w:rPr>
        <w:t>Award:</w:t>
      </w:r>
      <w:r w:rsidRPr="002B6537">
        <w:rPr>
          <w:rFonts w:ascii="Arial" w:hAnsi="Arial" w:cs="Arial"/>
          <w:sz w:val="24"/>
          <w:szCs w:val="24"/>
        </w:rPr>
        <w:t xml:space="preserve">  The successful vendor(s), as determined by WCCC, shall be required to execute a contract for the furnishing of all services and other deliverables required for successful completion of the proposed project</w:t>
      </w:r>
      <w:r w:rsidR="000E4AE7">
        <w:rPr>
          <w:rFonts w:ascii="Arial" w:hAnsi="Arial" w:cs="Arial"/>
          <w:sz w:val="24"/>
          <w:szCs w:val="24"/>
        </w:rPr>
        <w:t xml:space="preserve"> subject to review and approval of the College Solicitor. </w:t>
      </w:r>
      <w:r w:rsidRPr="002B6537">
        <w:rPr>
          <w:rFonts w:ascii="Arial" w:hAnsi="Arial" w:cs="Arial"/>
          <w:sz w:val="24"/>
          <w:szCs w:val="24"/>
        </w:rPr>
        <w:t xml:space="preserve">The vendor may not assign, sell, or otherwise transfer its interest in the contract award or any part thereof without written permission from WCCC.  </w:t>
      </w:r>
    </w:p>
    <w:p w14:paraId="217249B8" w14:textId="77777777" w:rsidR="001C78A2" w:rsidRPr="005C0115" w:rsidRDefault="001C78A2" w:rsidP="001C78A2">
      <w:pPr>
        <w:rPr>
          <w:rFonts w:ascii="Arial" w:hAnsi="Arial" w:cs="Arial"/>
          <w:sz w:val="24"/>
          <w:szCs w:val="24"/>
        </w:rPr>
      </w:pPr>
      <w:r w:rsidRPr="005C0115">
        <w:rPr>
          <w:rFonts w:ascii="Arial" w:hAnsi="Arial" w:cs="Arial"/>
          <w:b/>
          <w:sz w:val="24"/>
          <w:szCs w:val="24"/>
        </w:rPr>
        <w:t>Retention of Documentation:</w:t>
      </w:r>
      <w:r w:rsidRPr="005C0115">
        <w:rPr>
          <w:rFonts w:ascii="Arial" w:hAnsi="Arial" w:cs="Arial"/>
          <w:sz w:val="24"/>
          <w:szCs w:val="24"/>
        </w:rPr>
        <w:t xml:space="preserve">  All proposal materials and supporting documentation that is submitted in response to this proposal becomes the permanent property of WCCC.</w:t>
      </w:r>
    </w:p>
    <w:p w14:paraId="3882DC41" w14:textId="77777777" w:rsidR="001C78A2" w:rsidRPr="005C0115" w:rsidRDefault="001C78A2" w:rsidP="001C78A2">
      <w:pPr>
        <w:rPr>
          <w:rFonts w:ascii="Arial" w:hAnsi="Arial" w:cs="Arial"/>
          <w:sz w:val="24"/>
          <w:szCs w:val="24"/>
        </w:rPr>
      </w:pPr>
      <w:r w:rsidRPr="005C0115">
        <w:rPr>
          <w:rFonts w:ascii="Arial" w:hAnsi="Arial" w:cs="Arial"/>
          <w:b/>
          <w:sz w:val="24"/>
          <w:szCs w:val="24"/>
        </w:rPr>
        <w:t>Opening of Proposals:</w:t>
      </w:r>
      <w:r w:rsidRPr="005C0115">
        <w:rPr>
          <w:rFonts w:ascii="Arial" w:hAnsi="Arial" w:cs="Arial"/>
          <w:sz w:val="24"/>
          <w:szCs w:val="24"/>
        </w:rPr>
        <w:t xml:space="preserve">  Proposals will be opened in a manner that avoids disclosure of the contents to competing vendors.  Contents for proposals will remain confidential during the negotiations period.  Only the proposal number and the identity of the vendor submitting the proposal response will be made available to the public.</w:t>
      </w:r>
    </w:p>
    <w:p w14:paraId="0F487D3D" w14:textId="77777777" w:rsidR="001C78A2" w:rsidRPr="005C0115" w:rsidRDefault="001C78A2" w:rsidP="001C78A2">
      <w:pPr>
        <w:rPr>
          <w:rFonts w:ascii="Arial" w:hAnsi="Arial" w:cs="Arial"/>
          <w:sz w:val="24"/>
          <w:szCs w:val="24"/>
        </w:rPr>
      </w:pPr>
      <w:r w:rsidRPr="005C0115">
        <w:rPr>
          <w:rFonts w:ascii="Arial" w:hAnsi="Arial" w:cs="Arial"/>
          <w:b/>
          <w:sz w:val="24"/>
          <w:szCs w:val="24"/>
        </w:rPr>
        <w:t xml:space="preserve">College Environment: </w:t>
      </w:r>
      <w:r w:rsidRPr="005C0115">
        <w:rPr>
          <w:rFonts w:ascii="Arial" w:hAnsi="Arial" w:cs="Arial"/>
          <w:sz w:val="24"/>
          <w:szCs w:val="24"/>
        </w:rPr>
        <w:t xml:space="preserve">The contractor shall be responsible for maintaining an environment in compliance with all rules, regulation, and codes covering an occupied school facility.  </w:t>
      </w:r>
    </w:p>
    <w:p w14:paraId="6AF9358B" w14:textId="77777777" w:rsidR="001C78A2" w:rsidRPr="005C0115" w:rsidRDefault="001C78A2" w:rsidP="001C78A2">
      <w:pPr>
        <w:rPr>
          <w:rFonts w:ascii="Arial" w:hAnsi="Arial" w:cs="Arial"/>
          <w:sz w:val="24"/>
          <w:szCs w:val="24"/>
        </w:rPr>
      </w:pPr>
      <w:r w:rsidRPr="005C0115">
        <w:rPr>
          <w:rFonts w:ascii="Arial" w:hAnsi="Arial" w:cs="Arial"/>
          <w:b/>
          <w:sz w:val="24"/>
          <w:szCs w:val="24"/>
        </w:rPr>
        <w:t xml:space="preserve">Tobacco Restricted: </w:t>
      </w:r>
      <w:r w:rsidRPr="005C0115">
        <w:rPr>
          <w:rFonts w:ascii="Arial" w:hAnsi="Arial" w:cs="Arial"/>
          <w:sz w:val="24"/>
          <w:szCs w:val="24"/>
        </w:rPr>
        <w:t>The College is a tobacco restricted campus.  All individuals including students, faculty/staff, suppliers, contractors/subcontractors and visitors are prohibited from smoking in college buildings and premises.  All individuals are expected to acknowledge the tobacco restricted policy and provide full</w:t>
      </w:r>
      <w:r w:rsidR="0096519A" w:rsidRPr="005C0115">
        <w:rPr>
          <w:rFonts w:ascii="Arial" w:hAnsi="Arial" w:cs="Arial"/>
          <w:sz w:val="24"/>
          <w:szCs w:val="24"/>
        </w:rPr>
        <w:t xml:space="preserve"> compliance.  Smoking will not be permitted in vehicles during traveling or standing time.</w:t>
      </w:r>
    </w:p>
    <w:p w14:paraId="75881206" w14:textId="77777777" w:rsidR="001C78A2" w:rsidRPr="005C0115" w:rsidRDefault="001C78A2" w:rsidP="001C78A2">
      <w:pPr>
        <w:rPr>
          <w:rFonts w:ascii="Arial" w:hAnsi="Arial" w:cs="Arial"/>
          <w:sz w:val="24"/>
          <w:szCs w:val="24"/>
        </w:rPr>
      </w:pPr>
      <w:r w:rsidRPr="005C0115">
        <w:rPr>
          <w:rFonts w:ascii="Arial" w:hAnsi="Arial" w:cs="Arial"/>
          <w:b/>
          <w:sz w:val="24"/>
          <w:szCs w:val="24"/>
        </w:rPr>
        <w:t>Indemnification:</w:t>
      </w:r>
      <w:r w:rsidRPr="005C0115">
        <w:rPr>
          <w:rFonts w:ascii="Arial" w:hAnsi="Arial" w:cs="Arial"/>
          <w:sz w:val="24"/>
          <w:szCs w:val="24"/>
        </w:rPr>
        <w:t xml:space="preserve">   The vendor shall protect, indemnify and hold WCCC harmless against any liability claims and costs of whatsoever kind and nature for injury to or death of any person or persons and for loss or damage to any property occurring in connection with or in any incident to or arising out of occupancy, use, service, operations or performance of work in connection with the contract, resulting in whole or in part from the negligent acts or omissions of the vendor.</w:t>
      </w:r>
    </w:p>
    <w:p w14:paraId="00286C31" w14:textId="77777777" w:rsidR="001C78A2" w:rsidRPr="005C0115" w:rsidRDefault="001C78A2" w:rsidP="001C78A2">
      <w:pPr>
        <w:rPr>
          <w:rFonts w:ascii="Arial" w:hAnsi="Arial" w:cs="Arial"/>
          <w:sz w:val="24"/>
          <w:szCs w:val="24"/>
        </w:rPr>
      </w:pPr>
      <w:r w:rsidRPr="005C0115">
        <w:rPr>
          <w:rFonts w:ascii="Arial" w:hAnsi="Arial" w:cs="Arial"/>
          <w:b/>
          <w:sz w:val="24"/>
          <w:szCs w:val="24"/>
        </w:rPr>
        <w:t>Disclosure:</w:t>
      </w:r>
      <w:r w:rsidRPr="005C0115">
        <w:rPr>
          <w:rFonts w:ascii="Arial" w:hAnsi="Arial" w:cs="Arial"/>
          <w:sz w:val="24"/>
          <w:szCs w:val="24"/>
        </w:rPr>
        <w:t xml:space="preserve">  Vendor shall note any and all relationships that might be a conflict of interest and include such information with the bid. </w:t>
      </w:r>
    </w:p>
    <w:p w14:paraId="29CB3898" w14:textId="77777777" w:rsidR="0019700B" w:rsidRPr="005C0115" w:rsidRDefault="00EA392A" w:rsidP="000D228C">
      <w:pPr>
        <w:rPr>
          <w:rFonts w:ascii="Arial" w:hAnsi="Arial" w:cs="Arial"/>
          <w:sz w:val="24"/>
          <w:szCs w:val="24"/>
        </w:rPr>
      </w:pPr>
      <w:r w:rsidRPr="005C0115">
        <w:rPr>
          <w:rFonts w:ascii="Arial" w:hAnsi="Arial" w:cs="Arial"/>
          <w:b/>
          <w:sz w:val="24"/>
          <w:szCs w:val="24"/>
        </w:rPr>
        <w:t>Invoicing:</w:t>
      </w:r>
      <w:r w:rsidRPr="005C0115">
        <w:rPr>
          <w:rFonts w:ascii="Arial" w:hAnsi="Arial" w:cs="Arial"/>
          <w:sz w:val="24"/>
          <w:szCs w:val="24"/>
        </w:rPr>
        <w:t xml:space="preserve"> </w:t>
      </w:r>
      <w:r w:rsidR="0096519A" w:rsidRPr="005C0115">
        <w:rPr>
          <w:rFonts w:ascii="Arial" w:hAnsi="Arial" w:cs="Arial"/>
          <w:sz w:val="24"/>
          <w:szCs w:val="24"/>
        </w:rPr>
        <w:t xml:space="preserve">A copy of this document along with an original invoice must be submitted to the WCCC Accounts Payable email at </w:t>
      </w:r>
      <w:hyperlink r:id="rId17" w:history="1">
        <w:r w:rsidR="0096519A" w:rsidRPr="005C0115">
          <w:rPr>
            <w:rStyle w:val="Hyperlink"/>
            <w:rFonts w:ascii="Arial" w:hAnsi="Arial" w:cs="Arial"/>
            <w:sz w:val="24"/>
            <w:szCs w:val="24"/>
          </w:rPr>
          <w:t>apinvoice@westmoreland.edu</w:t>
        </w:r>
      </w:hyperlink>
      <w:r w:rsidR="0096519A" w:rsidRPr="005C0115">
        <w:rPr>
          <w:rFonts w:ascii="Arial" w:hAnsi="Arial" w:cs="Arial"/>
          <w:sz w:val="24"/>
          <w:szCs w:val="24"/>
        </w:rPr>
        <w:t xml:space="preserve">.  The purchase order number must be on the invoice.  </w:t>
      </w:r>
    </w:p>
    <w:p w14:paraId="7446D9D0" w14:textId="77777777" w:rsidR="00C50232" w:rsidRPr="005C0115" w:rsidRDefault="001C78A2" w:rsidP="00306075">
      <w:pPr>
        <w:rPr>
          <w:rFonts w:ascii="Arial" w:hAnsi="Arial" w:cs="Arial"/>
          <w:sz w:val="24"/>
          <w:szCs w:val="24"/>
        </w:rPr>
      </w:pPr>
      <w:r w:rsidRPr="005C0115">
        <w:rPr>
          <w:rFonts w:ascii="Arial" w:hAnsi="Arial" w:cs="Arial"/>
          <w:b/>
          <w:sz w:val="24"/>
          <w:szCs w:val="24"/>
        </w:rPr>
        <w:t>Subcontracting</w:t>
      </w:r>
      <w:r w:rsidRPr="005C0115">
        <w:rPr>
          <w:rFonts w:ascii="Arial" w:hAnsi="Arial" w:cs="Arial"/>
          <w:sz w:val="24"/>
          <w:szCs w:val="24"/>
        </w:rPr>
        <w:t>:  No portion of this contract may be subcontracted without prior written permission of the College.</w:t>
      </w:r>
      <w:r w:rsidR="0019700B" w:rsidRPr="005C0115">
        <w:rPr>
          <w:rFonts w:ascii="Arial" w:hAnsi="Arial" w:cs="Arial"/>
          <w:sz w:val="24"/>
          <w:szCs w:val="24"/>
        </w:rPr>
        <w:t xml:space="preserve">  Please identify the use of a subcontractor in your RFP response.</w:t>
      </w:r>
    </w:p>
    <w:p w14:paraId="5D1EEA6F" w14:textId="77777777" w:rsidR="001C3474" w:rsidRPr="005C0115" w:rsidRDefault="00C50232" w:rsidP="0045792B">
      <w:pPr>
        <w:pStyle w:val="NoSpacing"/>
        <w:rPr>
          <w:rFonts w:ascii="Arial" w:hAnsi="Arial" w:cs="Arial"/>
          <w:i/>
          <w:sz w:val="24"/>
          <w:szCs w:val="24"/>
        </w:rPr>
      </w:pPr>
      <w:r w:rsidRPr="005C0115">
        <w:rPr>
          <w:rFonts w:ascii="Arial" w:hAnsi="Arial" w:cs="Arial"/>
          <w:i/>
          <w:sz w:val="24"/>
          <w:szCs w:val="24"/>
        </w:rPr>
        <w:t>Disclaimer:  If any changes are made to this solicitation document by any party other than Westmoreland County Community College, the original document in the college’s file takes precedence.</w:t>
      </w:r>
    </w:p>
    <w:p w14:paraId="0614977E" w14:textId="77777777" w:rsidR="003B6B77" w:rsidRDefault="003B6B77" w:rsidP="0045792B">
      <w:pPr>
        <w:pStyle w:val="NoSpacing"/>
        <w:rPr>
          <w:i/>
          <w:sz w:val="24"/>
          <w:szCs w:val="24"/>
        </w:rPr>
      </w:pPr>
    </w:p>
    <w:p w14:paraId="5F047737" w14:textId="77777777" w:rsidR="001C3474" w:rsidRDefault="001C3474" w:rsidP="0045792B">
      <w:pPr>
        <w:pStyle w:val="NoSpacing"/>
        <w:rPr>
          <w:b/>
        </w:rPr>
      </w:pPr>
    </w:p>
    <w:p w14:paraId="179013D4" w14:textId="77777777" w:rsidR="00075B30" w:rsidRDefault="00075B30" w:rsidP="0045792B">
      <w:pPr>
        <w:pStyle w:val="NoSpacing"/>
        <w:rPr>
          <w:b/>
        </w:rPr>
      </w:pPr>
    </w:p>
    <w:p w14:paraId="62542090" w14:textId="77777777" w:rsidR="001826E6" w:rsidRDefault="001826E6" w:rsidP="0045792B">
      <w:pPr>
        <w:pStyle w:val="NoSpacing"/>
        <w:rPr>
          <w:b/>
        </w:rPr>
      </w:pPr>
    </w:p>
    <w:p w14:paraId="5072174B" w14:textId="77777777" w:rsidR="000B52A3" w:rsidRPr="00250A3F" w:rsidRDefault="000B52A3" w:rsidP="00250A3F">
      <w:pPr>
        <w:pStyle w:val="NoSpacing"/>
        <w:jc w:val="center"/>
        <w:rPr>
          <w:b/>
          <w:sz w:val="44"/>
          <w:szCs w:val="44"/>
        </w:rPr>
      </w:pPr>
      <w:r w:rsidRPr="00250A3F">
        <w:rPr>
          <w:b/>
          <w:sz w:val="44"/>
          <w:szCs w:val="44"/>
        </w:rPr>
        <w:t>PRICING BID FORM</w:t>
      </w:r>
    </w:p>
    <w:p w14:paraId="43F47010" w14:textId="77777777" w:rsidR="00C52F37" w:rsidRDefault="00C52F37" w:rsidP="00E20623">
      <w:pPr>
        <w:pStyle w:val="NoSpacing"/>
        <w:jc w:val="center"/>
        <w:rPr>
          <w:b/>
          <w:sz w:val="18"/>
          <w:szCs w:val="18"/>
        </w:rPr>
      </w:pPr>
    </w:p>
    <w:p w14:paraId="137BEB29" w14:textId="77777777" w:rsidR="00C52F37" w:rsidRPr="00A4503B" w:rsidRDefault="00C52F37" w:rsidP="00E20623">
      <w:pPr>
        <w:pStyle w:val="NoSpacing"/>
        <w:jc w:val="center"/>
        <w:rPr>
          <w:b/>
          <w:sz w:val="18"/>
          <w:szCs w:val="18"/>
        </w:rPr>
      </w:pPr>
    </w:p>
    <w:p w14:paraId="13F9331A" w14:textId="77777777" w:rsidR="00344222" w:rsidRPr="00B8620C" w:rsidRDefault="000B52A3" w:rsidP="00CA0302">
      <w:pPr>
        <w:pStyle w:val="NoSpacing"/>
        <w:rPr>
          <w:b/>
          <w:sz w:val="28"/>
          <w:szCs w:val="28"/>
        </w:rPr>
      </w:pPr>
      <w:r>
        <w:rPr>
          <w:b/>
          <w:sz w:val="28"/>
          <w:szCs w:val="28"/>
        </w:rPr>
        <w:t>Name of Bidder/Company: ______________________________________________________</w:t>
      </w:r>
    </w:p>
    <w:p w14:paraId="5A2A308E" w14:textId="77777777" w:rsidR="00A67DD6" w:rsidRDefault="00A67DD6" w:rsidP="00CA0302">
      <w:pPr>
        <w:pStyle w:val="NoSpacing"/>
        <w:rPr>
          <w:b/>
        </w:rPr>
      </w:pPr>
    </w:p>
    <w:p w14:paraId="1F9595B3" w14:textId="77777777" w:rsidR="00A67DD6" w:rsidRDefault="00A67DD6" w:rsidP="00CA0302">
      <w:pPr>
        <w:pStyle w:val="NoSpacing"/>
        <w:rPr>
          <w:b/>
        </w:rPr>
      </w:pPr>
    </w:p>
    <w:p w14:paraId="489CACE6" w14:textId="77777777" w:rsidR="00A67DD6" w:rsidRDefault="00A67DD6" w:rsidP="00A67DD6">
      <w:pPr>
        <w:pBdr>
          <w:top w:val="single" w:sz="12" w:space="0" w:color="auto"/>
          <w:bottom w:val="single" w:sz="12" w:space="1" w:color="auto"/>
        </w:pBdr>
        <w:spacing w:after="0" w:line="240" w:lineRule="auto"/>
        <w:rPr>
          <w:sz w:val="24"/>
          <w:szCs w:val="24"/>
        </w:rPr>
      </w:pPr>
    </w:p>
    <w:p w14:paraId="028B164A" w14:textId="77777777" w:rsidR="00913DD4" w:rsidRDefault="00913DD4" w:rsidP="00A67DD6">
      <w:pPr>
        <w:pBdr>
          <w:top w:val="single" w:sz="12" w:space="0" w:color="auto"/>
          <w:bottom w:val="single" w:sz="12" w:space="1" w:color="auto"/>
        </w:pBdr>
        <w:spacing w:after="0" w:line="240" w:lineRule="auto"/>
        <w:rPr>
          <w:sz w:val="24"/>
          <w:szCs w:val="24"/>
        </w:rPr>
      </w:pPr>
    </w:p>
    <w:tbl>
      <w:tblPr>
        <w:tblStyle w:val="TableGrid"/>
        <w:tblW w:w="0" w:type="auto"/>
        <w:tblLook w:val="04A0" w:firstRow="1" w:lastRow="0" w:firstColumn="1" w:lastColumn="0" w:noHBand="0" w:noVBand="1"/>
      </w:tblPr>
      <w:tblGrid>
        <w:gridCol w:w="888"/>
        <w:gridCol w:w="710"/>
        <w:gridCol w:w="6633"/>
        <w:gridCol w:w="1217"/>
        <w:gridCol w:w="1342"/>
      </w:tblGrid>
      <w:tr w:rsidR="00FB0C87" w14:paraId="6F62C452" w14:textId="77777777" w:rsidTr="00525820">
        <w:tc>
          <w:tcPr>
            <w:tcW w:w="888" w:type="dxa"/>
          </w:tcPr>
          <w:p w14:paraId="2CE2D7B8" w14:textId="77777777" w:rsidR="00FB0C87" w:rsidRPr="005C0115" w:rsidRDefault="00FB0C87" w:rsidP="00A67DD6">
            <w:pPr>
              <w:jc w:val="center"/>
              <w:rPr>
                <w:rFonts w:ascii="Arial" w:hAnsi="Arial" w:cs="Arial"/>
                <w:sz w:val="24"/>
                <w:szCs w:val="24"/>
              </w:rPr>
            </w:pPr>
            <w:r w:rsidRPr="005C0115">
              <w:rPr>
                <w:rFonts w:ascii="Arial" w:hAnsi="Arial" w:cs="Arial"/>
                <w:sz w:val="24"/>
                <w:szCs w:val="24"/>
              </w:rPr>
              <w:t>ITEM #</w:t>
            </w:r>
          </w:p>
        </w:tc>
        <w:tc>
          <w:tcPr>
            <w:tcW w:w="710" w:type="dxa"/>
          </w:tcPr>
          <w:p w14:paraId="157A8896" w14:textId="77777777" w:rsidR="00FB0C87" w:rsidRPr="005C0115" w:rsidRDefault="00FB0C87" w:rsidP="00A67DD6">
            <w:pPr>
              <w:jc w:val="center"/>
              <w:rPr>
                <w:rFonts w:ascii="Arial" w:hAnsi="Arial" w:cs="Arial"/>
                <w:sz w:val="24"/>
                <w:szCs w:val="24"/>
              </w:rPr>
            </w:pPr>
            <w:r w:rsidRPr="005C0115">
              <w:rPr>
                <w:rFonts w:ascii="Arial" w:hAnsi="Arial" w:cs="Arial"/>
                <w:sz w:val="24"/>
                <w:szCs w:val="24"/>
              </w:rPr>
              <w:t>QTY</w:t>
            </w:r>
          </w:p>
        </w:tc>
        <w:tc>
          <w:tcPr>
            <w:tcW w:w="6633" w:type="dxa"/>
          </w:tcPr>
          <w:p w14:paraId="18D6ABB3" w14:textId="77777777" w:rsidR="00FB0C87" w:rsidRPr="005C0115" w:rsidRDefault="00FB0C87" w:rsidP="00A67DD6">
            <w:pPr>
              <w:jc w:val="center"/>
              <w:rPr>
                <w:rFonts w:ascii="Arial" w:hAnsi="Arial" w:cs="Arial"/>
                <w:sz w:val="24"/>
                <w:szCs w:val="24"/>
              </w:rPr>
            </w:pPr>
            <w:r w:rsidRPr="005C0115">
              <w:rPr>
                <w:rFonts w:ascii="Arial" w:hAnsi="Arial" w:cs="Arial"/>
                <w:sz w:val="24"/>
                <w:szCs w:val="24"/>
              </w:rPr>
              <w:t>DESCRIPTION</w:t>
            </w:r>
          </w:p>
        </w:tc>
        <w:tc>
          <w:tcPr>
            <w:tcW w:w="1217" w:type="dxa"/>
          </w:tcPr>
          <w:p w14:paraId="7E85B742" w14:textId="77777777" w:rsidR="00FB0C87" w:rsidRPr="005C0115" w:rsidRDefault="00FB0C87" w:rsidP="00A67DD6">
            <w:pPr>
              <w:jc w:val="center"/>
              <w:rPr>
                <w:rFonts w:ascii="Arial" w:hAnsi="Arial" w:cs="Arial"/>
                <w:sz w:val="24"/>
                <w:szCs w:val="24"/>
              </w:rPr>
            </w:pPr>
            <w:r w:rsidRPr="005C0115">
              <w:rPr>
                <w:rFonts w:ascii="Arial" w:hAnsi="Arial" w:cs="Arial"/>
                <w:sz w:val="24"/>
                <w:szCs w:val="24"/>
              </w:rPr>
              <w:t>UNIT COST</w:t>
            </w:r>
          </w:p>
        </w:tc>
        <w:tc>
          <w:tcPr>
            <w:tcW w:w="1342" w:type="dxa"/>
          </w:tcPr>
          <w:p w14:paraId="6AD458E2" w14:textId="77777777" w:rsidR="00FB0C87" w:rsidRPr="005C0115" w:rsidRDefault="00FB0C87" w:rsidP="00A67DD6">
            <w:pPr>
              <w:jc w:val="center"/>
              <w:rPr>
                <w:rFonts w:ascii="Arial" w:hAnsi="Arial" w:cs="Arial"/>
                <w:sz w:val="24"/>
                <w:szCs w:val="24"/>
              </w:rPr>
            </w:pPr>
            <w:r w:rsidRPr="005C0115">
              <w:rPr>
                <w:rFonts w:ascii="Arial" w:hAnsi="Arial" w:cs="Arial"/>
                <w:sz w:val="24"/>
                <w:szCs w:val="24"/>
              </w:rPr>
              <w:t>TOTAL COST</w:t>
            </w:r>
          </w:p>
        </w:tc>
      </w:tr>
      <w:tr w:rsidR="00FB0C87" w14:paraId="44B24B12" w14:textId="77777777" w:rsidTr="00525820">
        <w:tc>
          <w:tcPr>
            <w:tcW w:w="888" w:type="dxa"/>
          </w:tcPr>
          <w:p w14:paraId="3B125F1F" w14:textId="77777777" w:rsidR="00FB0C87" w:rsidRPr="005C0115" w:rsidRDefault="00FB0C87" w:rsidP="00913DD4">
            <w:pPr>
              <w:jc w:val="center"/>
              <w:rPr>
                <w:rFonts w:ascii="Arial" w:hAnsi="Arial" w:cs="Arial"/>
                <w:sz w:val="24"/>
                <w:szCs w:val="24"/>
              </w:rPr>
            </w:pPr>
            <w:r w:rsidRPr="005C0115">
              <w:rPr>
                <w:rFonts w:ascii="Arial" w:hAnsi="Arial" w:cs="Arial"/>
                <w:sz w:val="24"/>
                <w:szCs w:val="24"/>
              </w:rPr>
              <w:t>1</w:t>
            </w:r>
          </w:p>
        </w:tc>
        <w:tc>
          <w:tcPr>
            <w:tcW w:w="710" w:type="dxa"/>
          </w:tcPr>
          <w:p w14:paraId="4AD8004D" w14:textId="2B7D4520" w:rsidR="00FB0C87" w:rsidRPr="005C0115" w:rsidRDefault="00FB0C87" w:rsidP="00913DD4">
            <w:pPr>
              <w:jc w:val="center"/>
              <w:rPr>
                <w:rFonts w:ascii="Arial" w:hAnsi="Arial" w:cs="Arial"/>
                <w:sz w:val="24"/>
                <w:szCs w:val="24"/>
              </w:rPr>
            </w:pPr>
          </w:p>
        </w:tc>
        <w:tc>
          <w:tcPr>
            <w:tcW w:w="6633" w:type="dxa"/>
          </w:tcPr>
          <w:p w14:paraId="5B907438" w14:textId="6A535C63" w:rsidR="00FB0C87" w:rsidRPr="005C0115" w:rsidRDefault="00964956" w:rsidP="000B3756">
            <w:pPr>
              <w:rPr>
                <w:rFonts w:ascii="Arial" w:hAnsi="Arial" w:cs="Arial"/>
                <w:sz w:val="24"/>
                <w:szCs w:val="24"/>
              </w:rPr>
            </w:pPr>
            <w:r>
              <w:rPr>
                <w:rFonts w:ascii="Arial" w:hAnsi="Arial" w:cs="Arial"/>
                <w:sz w:val="24"/>
                <w:szCs w:val="24"/>
              </w:rPr>
              <w:t>Software System Upgrade</w:t>
            </w:r>
          </w:p>
        </w:tc>
        <w:tc>
          <w:tcPr>
            <w:tcW w:w="1217" w:type="dxa"/>
          </w:tcPr>
          <w:p w14:paraId="4FC777E9" w14:textId="77777777" w:rsidR="00FB0C87" w:rsidRPr="005C0115" w:rsidRDefault="00FB0C87" w:rsidP="00A67DD6">
            <w:pPr>
              <w:rPr>
                <w:rFonts w:ascii="Arial" w:hAnsi="Arial" w:cs="Arial"/>
                <w:sz w:val="24"/>
                <w:szCs w:val="24"/>
              </w:rPr>
            </w:pPr>
          </w:p>
        </w:tc>
        <w:tc>
          <w:tcPr>
            <w:tcW w:w="1342" w:type="dxa"/>
          </w:tcPr>
          <w:p w14:paraId="3250113E" w14:textId="77777777" w:rsidR="00FB0C87" w:rsidRPr="005C0115" w:rsidRDefault="00FB0C87" w:rsidP="00A67DD6">
            <w:pPr>
              <w:rPr>
                <w:rFonts w:ascii="Arial" w:hAnsi="Arial" w:cs="Arial"/>
                <w:sz w:val="24"/>
                <w:szCs w:val="24"/>
              </w:rPr>
            </w:pPr>
          </w:p>
        </w:tc>
      </w:tr>
      <w:tr w:rsidR="00FB0C87" w14:paraId="41DA7D5A" w14:textId="77777777" w:rsidTr="00525820">
        <w:tc>
          <w:tcPr>
            <w:tcW w:w="888" w:type="dxa"/>
          </w:tcPr>
          <w:p w14:paraId="06F6B953" w14:textId="10A5EF19" w:rsidR="00FB0C87" w:rsidRPr="005C0115" w:rsidRDefault="00964956" w:rsidP="00913DD4">
            <w:pPr>
              <w:jc w:val="center"/>
              <w:rPr>
                <w:rFonts w:ascii="Arial" w:hAnsi="Arial" w:cs="Arial"/>
                <w:sz w:val="24"/>
                <w:szCs w:val="24"/>
              </w:rPr>
            </w:pPr>
            <w:r>
              <w:rPr>
                <w:rFonts w:ascii="Arial" w:hAnsi="Arial" w:cs="Arial"/>
                <w:sz w:val="24"/>
                <w:szCs w:val="24"/>
              </w:rPr>
              <w:t>2</w:t>
            </w:r>
          </w:p>
        </w:tc>
        <w:tc>
          <w:tcPr>
            <w:tcW w:w="710" w:type="dxa"/>
          </w:tcPr>
          <w:p w14:paraId="42305914" w14:textId="77777777" w:rsidR="00FB0C87" w:rsidRPr="005C0115" w:rsidRDefault="00FB0C87" w:rsidP="00913DD4">
            <w:pPr>
              <w:jc w:val="center"/>
              <w:rPr>
                <w:rFonts w:ascii="Arial" w:hAnsi="Arial" w:cs="Arial"/>
                <w:sz w:val="24"/>
                <w:szCs w:val="24"/>
              </w:rPr>
            </w:pPr>
          </w:p>
        </w:tc>
        <w:tc>
          <w:tcPr>
            <w:tcW w:w="6633" w:type="dxa"/>
          </w:tcPr>
          <w:p w14:paraId="53D62962" w14:textId="24706940" w:rsidR="00FB0C87" w:rsidRPr="005C0115" w:rsidRDefault="00DD7A9B" w:rsidP="00A67DD6">
            <w:pPr>
              <w:rPr>
                <w:rFonts w:ascii="Arial" w:hAnsi="Arial" w:cs="Arial"/>
                <w:sz w:val="24"/>
                <w:szCs w:val="24"/>
              </w:rPr>
            </w:pPr>
            <w:r>
              <w:rPr>
                <w:rFonts w:ascii="Arial" w:hAnsi="Arial" w:cs="Arial"/>
                <w:sz w:val="24"/>
                <w:szCs w:val="24"/>
              </w:rPr>
              <w:t>Purchase of</w:t>
            </w:r>
            <w:r w:rsidR="00964956">
              <w:rPr>
                <w:rFonts w:ascii="Arial" w:hAnsi="Arial" w:cs="Arial"/>
                <w:sz w:val="24"/>
                <w:szCs w:val="24"/>
              </w:rPr>
              <w:t xml:space="preserve"> Boiler Controls</w:t>
            </w:r>
          </w:p>
        </w:tc>
        <w:tc>
          <w:tcPr>
            <w:tcW w:w="1217" w:type="dxa"/>
          </w:tcPr>
          <w:p w14:paraId="59FE7BA0" w14:textId="5656666C" w:rsidR="00FB0C87" w:rsidRPr="005C0115" w:rsidRDefault="00FB0C87" w:rsidP="00A67DD6">
            <w:pPr>
              <w:rPr>
                <w:rFonts w:ascii="Arial" w:hAnsi="Arial" w:cs="Arial"/>
                <w:sz w:val="24"/>
                <w:szCs w:val="24"/>
              </w:rPr>
            </w:pPr>
          </w:p>
        </w:tc>
        <w:tc>
          <w:tcPr>
            <w:tcW w:w="1342" w:type="dxa"/>
          </w:tcPr>
          <w:p w14:paraId="12D99FF7" w14:textId="77777777" w:rsidR="00FB0C87" w:rsidRPr="005C0115" w:rsidRDefault="00FB0C87" w:rsidP="00A67DD6">
            <w:pPr>
              <w:rPr>
                <w:rFonts w:ascii="Arial" w:hAnsi="Arial" w:cs="Arial"/>
                <w:sz w:val="24"/>
                <w:szCs w:val="24"/>
              </w:rPr>
            </w:pPr>
          </w:p>
        </w:tc>
      </w:tr>
      <w:tr w:rsidR="00DD7A9B" w14:paraId="18472B1F" w14:textId="77777777" w:rsidTr="00525820">
        <w:tc>
          <w:tcPr>
            <w:tcW w:w="888" w:type="dxa"/>
          </w:tcPr>
          <w:p w14:paraId="3FE209FC" w14:textId="07827307" w:rsidR="00DD7A9B" w:rsidRDefault="00DD7A9B" w:rsidP="00913DD4">
            <w:pPr>
              <w:jc w:val="center"/>
              <w:rPr>
                <w:rFonts w:ascii="Arial" w:hAnsi="Arial" w:cs="Arial"/>
                <w:sz w:val="24"/>
                <w:szCs w:val="24"/>
              </w:rPr>
            </w:pPr>
            <w:r>
              <w:rPr>
                <w:rFonts w:ascii="Arial" w:hAnsi="Arial" w:cs="Arial"/>
                <w:sz w:val="24"/>
                <w:szCs w:val="24"/>
              </w:rPr>
              <w:t>3</w:t>
            </w:r>
          </w:p>
        </w:tc>
        <w:tc>
          <w:tcPr>
            <w:tcW w:w="710" w:type="dxa"/>
          </w:tcPr>
          <w:p w14:paraId="5DA5DE0A" w14:textId="77777777" w:rsidR="00DD7A9B" w:rsidRPr="005C0115" w:rsidRDefault="00DD7A9B" w:rsidP="00913DD4">
            <w:pPr>
              <w:jc w:val="center"/>
              <w:rPr>
                <w:rFonts w:ascii="Arial" w:hAnsi="Arial" w:cs="Arial"/>
                <w:sz w:val="24"/>
                <w:szCs w:val="24"/>
              </w:rPr>
            </w:pPr>
          </w:p>
        </w:tc>
        <w:tc>
          <w:tcPr>
            <w:tcW w:w="6633" w:type="dxa"/>
          </w:tcPr>
          <w:p w14:paraId="3F440923" w14:textId="3C9284CB" w:rsidR="00DD7A9B" w:rsidRDefault="00DD7A9B" w:rsidP="00A67DD6">
            <w:pPr>
              <w:rPr>
                <w:rFonts w:ascii="Arial" w:hAnsi="Arial" w:cs="Arial"/>
                <w:sz w:val="24"/>
                <w:szCs w:val="24"/>
              </w:rPr>
            </w:pPr>
            <w:r w:rsidRPr="00DD7A9B">
              <w:rPr>
                <w:rFonts w:ascii="Arial" w:hAnsi="Arial" w:cs="Arial"/>
                <w:sz w:val="24"/>
                <w:szCs w:val="24"/>
              </w:rPr>
              <w:t>Installation of Boiler Controls</w:t>
            </w:r>
          </w:p>
        </w:tc>
        <w:tc>
          <w:tcPr>
            <w:tcW w:w="1217" w:type="dxa"/>
          </w:tcPr>
          <w:p w14:paraId="301F65F2" w14:textId="77777777" w:rsidR="00DD7A9B" w:rsidRPr="005C0115" w:rsidRDefault="00DD7A9B" w:rsidP="00A67DD6">
            <w:pPr>
              <w:rPr>
                <w:rFonts w:ascii="Arial" w:hAnsi="Arial" w:cs="Arial"/>
                <w:sz w:val="24"/>
                <w:szCs w:val="24"/>
              </w:rPr>
            </w:pPr>
          </w:p>
        </w:tc>
        <w:tc>
          <w:tcPr>
            <w:tcW w:w="1342" w:type="dxa"/>
          </w:tcPr>
          <w:p w14:paraId="3F96D3C6" w14:textId="77777777" w:rsidR="00DD7A9B" w:rsidRPr="005C0115" w:rsidRDefault="00DD7A9B" w:rsidP="00A67DD6">
            <w:pPr>
              <w:rPr>
                <w:rFonts w:ascii="Arial" w:hAnsi="Arial" w:cs="Arial"/>
                <w:sz w:val="24"/>
                <w:szCs w:val="24"/>
              </w:rPr>
            </w:pPr>
          </w:p>
        </w:tc>
      </w:tr>
      <w:tr w:rsidR="00FB0C87" w14:paraId="0BB0DE1D" w14:textId="77777777" w:rsidTr="00525820">
        <w:tc>
          <w:tcPr>
            <w:tcW w:w="888" w:type="dxa"/>
          </w:tcPr>
          <w:p w14:paraId="7607CF7E" w14:textId="799ACB19" w:rsidR="00FB0C87" w:rsidRPr="005C0115" w:rsidRDefault="00DD7A9B" w:rsidP="00913DD4">
            <w:pPr>
              <w:jc w:val="center"/>
              <w:rPr>
                <w:rFonts w:ascii="Arial" w:hAnsi="Arial" w:cs="Arial"/>
                <w:sz w:val="24"/>
                <w:szCs w:val="24"/>
              </w:rPr>
            </w:pPr>
            <w:r>
              <w:rPr>
                <w:rFonts w:ascii="Arial" w:hAnsi="Arial" w:cs="Arial"/>
                <w:sz w:val="24"/>
                <w:szCs w:val="24"/>
              </w:rPr>
              <w:t>4</w:t>
            </w:r>
          </w:p>
        </w:tc>
        <w:tc>
          <w:tcPr>
            <w:tcW w:w="710" w:type="dxa"/>
          </w:tcPr>
          <w:p w14:paraId="24B000E6" w14:textId="77777777" w:rsidR="00FB0C87" w:rsidRPr="005C0115" w:rsidRDefault="00FB0C87" w:rsidP="00913DD4">
            <w:pPr>
              <w:jc w:val="center"/>
              <w:rPr>
                <w:rFonts w:ascii="Arial" w:hAnsi="Arial" w:cs="Arial"/>
                <w:sz w:val="24"/>
                <w:szCs w:val="24"/>
              </w:rPr>
            </w:pPr>
          </w:p>
        </w:tc>
        <w:tc>
          <w:tcPr>
            <w:tcW w:w="6633" w:type="dxa"/>
          </w:tcPr>
          <w:p w14:paraId="0F1F2F3B" w14:textId="613E24BA" w:rsidR="00FB0C87" w:rsidRPr="005C0115" w:rsidRDefault="00DD7A9B" w:rsidP="00A67DD6">
            <w:pPr>
              <w:rPr>
                <w:rFonts w:ascii="Arial" w:hAnsi="Arial" w:cs="Arial"/>
                <w:sz w:val="24"/>
                <w:szCs w:val="24"/>
              </w:rPr>
            </w:pPr>
            <w:r>
              <w:rPr>
                <w:rFonts w:ascii="Arial" w:hAnsi="Arial" w:cs="Arial"/>
                <w:sz w:val="24"/>
                <w:szCs w:val="24"/>
              </w:rPr>
              <w:t xml:space="preserve">Total </w:t>
            </w:r>
            <w:r w:rsidR="00964956">
              <w:rPr>
                <w:rFonts w:ascii="Arial" w:hAnsi="Arial" w:cs="Arial"/>
                <w:sz w:val="24"/>
                <w:szCs w:val="24"/>
              </w:rPr>
              <w:t>Labor</w:t>
            </w:r>
            <w:r>
              <w:rPr>
                <w:rFonts w:ascii="Arial" w:hAnsi="Arial" w:cs="Arial"/>
                <w:sz w:val="24"/>
                <w:szCs w:val="24"/>
              </w:rPr>
              <w:t xml:space="preserve">/Service Costs </w:t>
            </w:r>
          </w:p>
        </w:tc>
        <w:tc>
          <w:tcPr>
            <w:tcW w:w="1217" w:type="dxa"/>
          </w:tcPr>
          <w:p w14:paraId="3A639C56" w14:textId="723B3861" w:rsidR="00FB0C87" w:rsidRPr="005C0115" w:rsidRDefault="00FB0C87" w:rsidP="00A67DD6">
            <w:pPr>
              <w:rPr>
                <w:rFonts w:ascii="Arial" w:hAnsi="Arial" w:cs="Arial"/>
                <w:sz w:val="24"/>
                <w:szCs w:val="24"/>
              </w:rPr>
            </w:pPr>
          </w:p>
        </w:tc>
        <w:tc>
          <w:tcPr>
            <w:tcW w:w="1342" w:type="dxa"/>
          </w:tcPr>
          <w:p w14:paraId="1A716809" w14:textId="77777777" w:rsidR="00FB0C87" w:rsidRPr="005C0115" w:rsidRDefault="00FB0C87" w:rsidP="00A67DD6">
            <w:pPr>
              <w:rPr>
                <w:rFonts w:ascii="Arial" w:hAnsi="Arial" w:cs="Arial"/>
                <w:sz w:val="24"/>
                <w:szCs w:val="24"/>
              </w:rPr>
            </w:pPr>
          </w:p>
        </w:tc>
      </w:tr>
      <w:tr w:rsidR="00FB0C87" w14:paraId="7776C43D" w14:textId="77777777" w:rsidTr="00525820">
        <w:tc>
          <w:tcPr>
            <w:tcW w:w="888" w:type="dxa"/>
          </w:tcPr>
          <w:p w14:paraId="7472EF50" w14:textId="426E8328" w:rsidR="00FB0C87" w:rsidRPr="005C0115" w:rsidRDefault="00DD7A9B" w:rsidP="00913DD4">
            <w:pPr>
              <w:jc w:val="center"/>
              <w:rPr>
                <w:rFonts w:ascii="Arial" w:hAnsi="Arial" w:cs="Arial"/>
                <w:sz w:val="24"/>
                <w:szCs w:val="24"/>
              </w:rPr>
            </w:pPr>
            <w:r>
              <w:rPr>
                <w:rFonts w:ascii="Arial" w:hAnsi="Arial" w:cs="Arial"/>
                <w:sz w:val="24"/>
                <w:szCs w:val="24"/>
              </w:rPr>
              <w:t>5</w:t>
            </w:r>
          </w:p>
        </w:tc>
        <w:tc>
          <w:tcPr>
            <w:tcW w:w="710" w:type="dxa"/>
          </w:tcPr>
          <w:p w14:paraId="7853C8B2" w14:textId="77777777" w:rsidR="00FB0C87" w:rsidRPr="005C0115" w:rsidRDefault="00FB0C87" w:rsidP="00913DD4">
            <w:pPr>
              <w:jc w:val="center"/>
              <w:rPr>
                <w:rFonts w:ascii="Arial" w:hAnsi="Arial" w:cs="Arial"/>
                <w:sz w:val="24"/>
                <w:szCs w:val="24"/>
              </w:rPr>
            </w:pPr>
          </w:p>
        </w:tc>
        <w:tc>
          <w:tcPr>
            <w:tcW w:w="6633" w:type="dxa"/>
          </w:tcPr>
          <w:p w14:paraId="41473F96" w14:textId="77777777" w:rsidR="00FB0C87" w:rsidRPr="005C0115" w:rsidRDefault="00FB0C87" w:rsidP="00A67DD6">
            <w:pPr>
              <w:rPr>
                <w:rFonts w:ascii="Arial" w:hAnsi="Arial" w:cs="Arial"/>
                <w:sz w:val="24"/>
                <w:szCs w:val="24"/>
              </w:rPr>
            </w:pPr>
            <w:r w:rsidRPr="005C0115">
              <w:rPr>
                <w:rFonts w:ascii="Arial" w:hAnsi="Arial" w:cs="Arial"/>
                <w:sz w:val="24"/>
                <w:szCs w:val="24"/>
              </w:rPr>
              <w:t xml:space="preserve">ANY ADDITIONAL COSTS NOT IDENTIFIED IN THE RFP. (PLEASE EXPLAIN):                  </w:t>
            </w:r>
          </w:p>
        </w:tc>
        <w:tc>
          <w:tcPr>
            <w:tcW w:w="1217" w:type="dxa"/>
          </w:tcPr>
          <w:p w14:paraId="655F3F1F" w14:textId="77777777" w:rsidR="00FB0C87" w:rsidRPr="005C0115" w:rsidRDefault="00FB0C87" w:rsidP="00A67DD6">
            <w:pPr>
              <w:rPr>
                <w:rFonts w:ascii="Arial" w:hAnsi="Arial" w:cs="Arial"/>
                <w:sz w:val="24"/>
                <w:szCs w:val="24"/>
              </w:rPr>
            </w:pPr>
          </w:p>
        </w:tc>
        <w:tc>
          <w:tcPr>
            <w:tcW w:w="1342" w:type="dxa"/>
          </w:tcPr>
          <w:p w14:paraId="12057C1B" w14:textId="77777777" w:rsidR="00FB0C87" w:rsidRPr="005C0115" w:rsidRDefault="00FB0C87" w:rsidP="00A67DD6">
            <w:pPr>
              <w:rPr>
                <w:rFonts w:ascii="Arial" w:hAnsi="Arial" w:cs="Arial"/>
                <w:sz w:val="24"/>
                <w:szCs w:val="24"/>
              </w:rPr>
            </w:pPr>
          </w:p>
        </w:tc>
      </w:tr>
    </w:tbl>
    <w:p w14:paraId="22534D5A" w14:textId="77777777" w:rsidR="00A67DD6" w:rsidRDefault="00A67DD6" w:rsidP="00A67DD6">
      <w:pPr>
        <w:pBdr>
          <w:top w:val="single" w:sz="12" w:space="0" w:color="auto"/>
          <w:bottom w:val="single" w:sz="12" w:space="1" w:color="auto"/>
        </w:pBdr>
        <w:spacing w:after="0" w:line="240" w:lineRule="auto"/>
        <w:rPr>
          <w:sz w:val="24"/>
          <w:szCs w:val="24"/>
        </w:rPr>
      </w:pPr>
    </w:p>
    <w:p w14:paraId="70CB2C77" w14:textId="77777777" w:rsidR="00250A3F" w:rsidRDefault="00250A3F" w:rsidP="00D97F37">
      <w:pPr>
        <w:pBdr>
          <w:top w:val="single" w:sz="12" w:space="0" w:color="auto"/>
          <w:bottom w:val="single" w:sz="12" w:space="1" w:color="auto"/>
        </w:pBdr>
        <w:spacing w:after="0" w:line="240" w:lineRule="auto"/>
        <w:rPr>
          <w:b/>
        </w:rPr>
      </w:pPr>
    </w:p>
    <w:p w14:paraId="3D75C8F7" w14:textId="77777777" w:rsidR="00FB0C87" w:rsidRPr="005C0115" w:rsidRDefault="00C01272" w:rsidP="00CA0302">
      <w:pPr>
        <w:pStyle w:val="NoSpacing"/>
        <w:rPr>
          <w:rFonts w:ascii="Arial" w:hAnsi="Arial" w:cs="Arial"/>
          <w:b/>
          <w:sz w:val="24"/>
          <w:szCs w:val="24"/>
        </w:rPr>
      </w:pPr>
      <w:r w:rsidRPr="005C0115">
        <w:rPr>
          <w:rFonts w:ascii="Arial" w:hAnsi="Arial" w:cs="Arial"/>
          <w:b/>
          <w:sz w:val="24"/>
          <w:szCs w:val="24"/>
        </w:rPr>
        <w:t>THE BOARD OF TRUSTEES RESERVES THE RIGHT TO ACCEPT OR REJECT ANY OR A</w:t>
      </w:r>
      <w:r w:rsidR="00B552B7" w:rsidRPr="005C0115">
        <w:rPr>
          <w:rFonts w:ascii="Arial" w:hAnsi="Arial" w:cs="Arial"/>
          <w:b/>
          <w:sz w:val="24"/>
          <w:szCs w:val="24"/>
        </w:rPr>
        <w:t>LL BIDS OR</w:t>
      </w:r>
      <w:r w:rsidR="00B8620C" w:rsidRPr="005C0115">
        <w:rPr>
          <w:rFonts w:ascii="Arial" w:hAnsi="Arial" w:cs="Arial"/>
          <w:b/>
          <w:sz w:val="24"/>
          <w:szCs w:val="24"/>
        </w:rPr>
        <w:t xml:space="preserve"> ANY PART THEREOF</w:t>
      </w:r>
    </w:p>
    <w:p w14:paraId="6AAB8FC2" w14:textId="77777777" w:rsidR="00B8620C" w:rsidRPr="005C0115" w:rsidRDefault="00B8620C" w:rsidP="00CA0302">
      <w:pPr>
        <w:pStyle w:val="NoSpacing"/>
        <w:rPr>
          <w:rFonts w:ascii="Arial" w:hAnsi="Arial" w:cs="Arial"/>
          <w:b/>
          <w:sz w:val="24"/>
          <w:szCs w:val="24"/>
        </w:rPr>
      </w:pPr>
    </w:p>
    <w:p w14:paraId="52B6F21F" w14:textId="77777777" w:rsidR="00D20894" w:rsidRPr="005C0115" w:rsidRDefault="00F3527F" w:rsidP="00CA0302">
      <w:pPr>
        <w:pStyle w:val="NoSpacing"/>
        <w:rPr>
          <w:rFonts w:ascii="Arial" w:hAnsi="Arial" w:cs="Arial"/>
          <w:b/>
          <w:sz w:val="24"/>
          <w:szCs w:val="24"/>
        </w:rPr>
      </w:pPr>
      <w:r w:rsidRPr="005C0115">
        <w:rPr>
          <w:rFonts w:ascii="Arial" w:hAnsi="Arial" w:cs="Arial"/>
          <w:b/>
          <w:sz w:val="24"/>
          <w:szCs w:val="24"/>
        </w:rPr>
        <w:t>R</w:t>
      </w:r>
      <w:r w:rsidR="00BF20C0" w:rsidRPr="005C0115">
        <w:rPr>
          <w:rFonts w:ascii="Arial" w:hAnsi="Arial" w:cs="Arial"/>
          <w:b/>
          <w:sz w:val="24"/>
          <w:szCs w:val="24"/>
        </w:rPr>
        <w:t>EFERENCES:</w:t>
      </w:r>
    </w:p>
    <w:p w14:paraId="4F7377A3" w14:textId="77777777" w:rsidR="00A4503B" w:rsidRPr="005C0115" w:rsidRDefault="00A4503B" w:rsidP="00CA0302">
      <w:pPr>
        <w:pStyle w:val="NoSpacing"/>
        <w:rPr>
          <w:rFonts w:ascii="Arial" w:hAnsi="Arial" w:cs="Arial"/>
          <w:sz w:val="24"/>
          <w:szCs w:val="24"/>
        </w:rPr>
      </w:pPr>
    </w:p>
    <w:p w14:paraId="1BC18308" w14:textId="77777777" w:rsidR="00D20894" w:rsidRPr="005C0115" w:rsidRDefault="00DB28AF" w:rsidP="00F46A7E">
      <w:pPr>
        <w:rPr>
          <w:rFonts w:ascii="Arial" w:hAnsi="Arial" w:cs="Arial"/>
          <w:sz w:val="24"/>
          <w:szCs w:val="24"/>
        </w:rPr>
      </w:pPr>
      <w:r w:rsidRPr="005C0115">
        <w:rPr>
          <w:rFonts w:ascii="Arial" w:hAnsi="Arial" w:cs="Arial"/>
          <w:sz w:val="24"/>
          <w:szCs w:val="24"/>
        </w:rPr>
        <w:t>All proposals must include three (3</w:t>
      </w:r>
      <w:r w:rsidR="00BF20C0" w:rsidRPr="005C0115">
        <w:rPr>
          <w:rFonts w:ascii="Arial" w:hAnsi="Arial" w:cs="Arial"/>
          <w:sz w:val="24"/>
          <w:szCs w:val="24"/>
        </w:rPr>
        <w:t>)</w:t>
      </w:r>
      <w:r w:rsidR="00D20894" w:rsidRPr="005C0115">
        <w:rPr>
          <w:rFonts w:ascii="Arial" w:hAnsi="Arial" w:cs="Arial"/>
          <w:sz w:val="24"/>
          <w:szCs w:val="24"/>
        </w:rPr>
        <w:t xml:space="preserve"> references including educations institutions (if possible)</w:t>
      </w:r>
      <w:r w:rsidR="00BF20C0" w:rsidRPr="005C0115">
        <w:rPr>
          <w:rFonts w:ascii="Arial" w:hAnsi="Arial" w:cs="Arial"/>
          <w:sz w:val="24"/>
          <w:szCs w:val="24"/>
        </w:rPr>
        <w:t>.  Local Pennsylvania references are preferred.  References should include company name, contact name, address, phone, fax, and email address and contact information for the specific person who is knowledgeable about the contractor’s record and performance.  References may be contacted for consultation and/or site visits at our discretion.</w:t>
      </w:r>
    </w:p>
    <w:p w14:paraId="69CC8313" w14:textId="77777777" w:rsidR="00DB28AF" w:rsidRPr="005C0115" w:rsidRDefault="00DB28AF" w:rsidP="00F46A7E">
      <w:pPr>
        <w:rPr>
          <w:rFonts w:ascii="Arial" w:hAnsi="Arial" w:cs="Arial"/>
          <w:sz w:val="24"/>
          <w:szCs w:val="24"/>
        </w:rPr>
      </w:pPr>
    </w:p>
    <w:p w14:paraId="65CD6071" w14:textId="3F8AA4EA" w:rsidR="00EB65D1" w:rsidRPr="005C0115" w:rsidRDefault="00BF20C0" w:rsidP="00BF20C0">
      <w:pPr>
        <w:pStyle w:val="NoSpacing"/>
        <w:rPr>
          <w:rFonts w:ascii="Arial" w:hAnsi="Arial" w:cs="Arial"/>
          <w:sz w:val="24"/>
          <w:szCs w:val="24"/>
        </w:rPr>
      </w:pPr>
      <w:r w:rsidRPr="005C0115">
        <w:rPr>
          <w:rFonts w:ascii="Arial" w:hAnsi="Arial" w:cs="Arial"/>
          <w:sz w:val="24"/>
          <w:szCs w:val="24"/>
        </w:rPr>
        <w:t>NAME ________________________________________________________________________________</w:t>
      </w:r>
    </w:p>
    <w:p w14:paraId="12F9C883" w14:textId="3BF87552" w:rsidR="00BF20C0" w:rsidRPr="005C0115" w:rsidRDefault="00BF20C0" w:rsidP="00BF20C0">
      <w:pPr>
        <w:pStyle w:val="NoSpacing"/>
        <w:rPr>
          <w:rFonts w:ascii="Arial" w:hAnsi="Arial" w:cs="Arial"/>
          <w:sz w:val="24"/>
          <w:szCs w:val="24"/>
        </w:rPr>
      </w:pPr>
      <w:r w:rsidRPr="005C0115">
        <w:rPr>
          <w:rFonts w:ascii="Arial" w:hAnsi="Arial" w:cs="Arial"/>
          <w:sz w:val="24"/>
          <w:szCs w:val="24"/>
        </w:rPr>
        <w:t>COMPANY ________________________________________________________________________________</w:t>
      </w:r>
    </w:p>
    <w:p w14:paraId="138E0DED" w14:textId="50EF838F" w:rsidR="00BF20C0" w:rsidRPr="005C0115" w:rsidRDefault="00BF20C0" w:rsidP="00BF20C0">
      <w:pPr>
        <w:pStyle w:val="NoSpacing"/>
        <w:rPr>
          <w:rFonts w:ascii="Arial" w:hAnsi="Arial" w:cs="Arial"/>
          <w:sz w:val="24"/>
          <w:szCs w:val="24"/>
        </w:rPr>
      </w:pPr>
      <w:r w:rsidRPr="005C0115">
        <w:rPr>
          <w:rFonts w:ascii="Arial" w:hAnsi="Arial" w:cs="Arial"/>
          <w:sz w:val="24"/>
          <w:szCs w:val="24"/>
        </w:rPr>
        <w:t>ADDRESS ________________________________________________________________________________</w:t>
      </w:r>
    </w:p>
    <w:p w14:paraId="4BB909C0" w14:textId="3575C9DD" w:rsidR="00BF20C0" w:rsidRPr="005C0115" w:rsidRDefault="00743CA2" w:rsidP="00BF20C0">
      <w:pPr>
        <w:pStyle w:val="NoSpacing"/>
        <w:rPr>
          <w:rFonts w:ascii="Arial" w:hAnsi="Arial" w:cs="Arial"/>
          <w:sz w:val="24"/>
          <w:szCs w:val="24"/>
        </w:rPr>
      </w:pPr>
      <w:r w:rsidRPr="005C0115">
        <w:rPr>
          <w:rFonts w:ascii="Arial" w:hAnsi="Arial" w:cs="Arial"/>
          <w:sz w:val="24"/>
          <w:szCs w:val="24"/>
        </w:rPr>
        <w:t>CITY/STATE/</w:t>
      </w:r>
      <w:r w:rsidR="00BF20C0" w:rsidRPr="005C0115">
        <w:rPr>
          <w:rFonts w:ascii="Arial" w:hAnsi="Arial" w:cs="Arial"/>
          <w:sz w:val="24"/>
          <w:szCs w:val="24"/>
        </w:rPr>
        <w:t>ZIP ________________________________________________________________________________</w:t>
      </w:r>
    </w:p>
    <w:p w14:paraId="14B7DDA0" w14:textId="67CF3575" w:rsidR="00BF20C0" w:rsidRPr="005C0115" w:rsidRDefault="00BF20C0" w:rsidP="00BF20C0">
      <w:pPr>
        <w:pStyle w:val="NoSpacing"/>
        <w:rPr>
          <w:rFonts w:ascii="Arial" w:hAnsi="Arial" w:cs="Arial"/>
          <w:sz w:val="24"/>
          <w:szCs w:val="24"/>
        </w:rPr>
      </w:pPr>
      <w:r w:rsidRPr="005C0115">
        <w:rPr>
          <w:rFonts w:ascii="Arial" w:hAnsi="Arial" w:cs="Arial"/>
          <w:sz w:val="24"/>
          <w:szCs w:val="24"/>
        </w:rPr>
        <w:t>PHONE/FAX ________________________________________________________________________________</w:t>
      </w:r>
    </w:p>
    <w:p w14:paraId="6CBDF28D" w14:textId="56F73EF0" w:rsidR="00BF20C0" w:rsidRPr="005C0115" w:rsidRDefault="00BF20C0" w:rsidP="00BF20C0">
      <w:pPr>
        <w:pStyle w:val="NoSpacing"/>
        <w:rPr>
          <w:rFonts w:ascii="Arial" w:hAnsi="Arial" w:cs="Arial"/>
          <w:sz w:val="24"/>
          <w:szCs w:val="24"/>
        </w:rPr>
      </w:pPr>
      <w:r w:rsidRPr="005C0115">
        <w:rPr>
          <w:rFonts w:ascii="Arial" w:hAnsi="Arial" w:cs="Arial"/>
          <w:sz w:val="24"/>
          <w:szCs w:val="24"/>
        </w:rPr>
        <w:t>EMAIL ________________________________________________________________________________</w:t>
      </w:r>
    </w:p>
    <w:p w14:paraId="4E0F0A9A" w14:textId="77777777" w:rsidR="00BF20C0" w:rsidRPr="005C0115" w:rsidRDefault="00BF20C0" w:rsidP="00BF20C0">
      <w:pPr>
        <w:pStyle w:val="NoSpacing"/>
        <w:rPr>
          <w:rFonts w:ascii="Arial" w:hAnsi="Arial" w:cs="Arial"/>
          <w:sz w:val="24"/>
          <w:szCs w:val="24"/>
        </w:rPr>
      </w:pPr>
    </w:p>
    <w:p w14:paraId="321687B1" w14:textId="2BB94FDE" w:rsidR="00BF20C0" w:rsidRPr="005C0115" w:rsidRDefault="00BF20C0" w:rsidP="00BF20C0">
      <w:pPr>
        <w:pStyle w:val="NoSpacing"/>
        <w:rPr>
          <w:rFonts w:ascii="Arial" w:hAnsi="Arial" w:cs="Arial"/>
          <w:sz w:val="24"/>
          <w:szCs w:val="24"/>
        </w:rPr>
      </w:pPr>
      <w:r w:rsidRPr="005C0115">
        <w:rPr>
          <w:rFonts w:ascii="Arial" w:hAnsi="Arial" w:cs="Arial"/>
          <w:sz w:val="24"/>
          <w:szCs w:val="24"/>
        </w:rPr>
        <w:lastRenderedPageBreak/>
        <w:t>NAME ________________________________________________________________________________</w:t>
      </w:r>
    </w:p>
    <w:p w14:paraId="256071A9" w14:textId="39B9CF7F" w:rsidR="00BF20C0" w:rsidRPr="005C0115" w:rsidRDefault="00BF20C0" w:rsidP="00BF20C0">
      <w:pPr>
        <w:pStyle w:val="NoSpacing"/>
        <w:rPr>
          <w:rFonts w:ascii="Arial" w:hAnsi="Arial" w:cs="Arial"/>
          <w:sz w:val="24"/>
          <w:szCs w:val="24"/>
        </w:rPr>
      </w:pPr>
      <w:r w:rsidRPr="005C0115">
        <w:rPr>
          <w:rFonts w:ascii="Arial" w:hAnsi="Arial" w:cs="Arial"/>
          <w:sz w:val="24"/>
          <w:szCs w:val="24"/>
        </w:rPr>
        <w:t>COMPANY ________________________________________________________________________________</w:t>
      </w:r>
    </w:p>
    <w:p w14:paraId="7FF52A7F" w14:textId="6A84F2DE" w:rsidR="00BF20C0" w:rsidRPr="005C0115" w:rsidRDefault="00BF20C0" w:rsidP="00BF20C0">
      <w:pPr>
        <w:pStyle w:val="NoSpacing"/>
        <w:rPr>
          <w:rFonts w:ascii="Arial" w:hAnsi="Arial" w:cs="Arial"/>
          <w:sz w:val="24"/>
          <w:szCs w:val="24"/>
        </w:rPr>
      </w:pPr>
      <w:r w:rsidRPr="005C0115">
        <w:rPr>
          <w:rFonts w:ascii="Arial" w:hAnsi="Arial" w:cs="Arial"/>
          <w:sz w:val="24"/>
          <w:szCs w:val="24"/>
        </w:rPr>
        <w:t>ADDRESS ________________________________________________________________________________</w:t>
      </w:r>
    </w:p>
    <w:p w14:paraId="7B6C3CA0" w14:textId="3819A527" w:rsidR="00BF20C0" w:rsidRPr="005C0115" w:rsidRDefault="00743CA2" w:rsidP="00BF20C0">
      <w:pPr>
        <w:pStyle w:val="NoSpacing"/>
        <w:rPr>
          <w:rFonts w:ascii="Arial" w:hAnsi="Arial" w:cs="Arial"/>
          <w:sz w:val="24"/>
          <w:szCs w:val="24"/>
        </w:rPr>
      </w:pPr>
      <w:r w:rsidRPr="005C0115">
        <w:rPr>
          <w:rFonts w:ascii="Arial" w:hAnsi="Arial" w:cs="Arial"/>
          <w:sz w:val="24"/>
          <w:szCs w:val="24"/>
        </w:rPr>
        <w:t>CITY/STATE/</w:t>
      </w:r>
      <w:r w:rsidR="00BF20C0" w:rsidRPr="005C0115">
        <w:rPr>
          <w:rFonts w:ascii="Arial" w:hAnsi="Arial" w:cs="Arial"/>
          <w:sz w:val="24"/>
          <w:szCs w:val="24"/>
        </w:rPr>
        <w:t>ZIP ________________________________________________________________________________</w:t>
      </w:r>
    </w:p>
    <w:p w14:paraId="025EB4F3" w14:textId="7C3860CC" w:rsidR="00BF20C0" w:rsidRPr="005C0115" w:rsidRDefault="00BF20C0" w:rsidP="00BF20C0">
      <w:pPr>
        <w:pStyle w:val="NoSpacing"/>
        <w:rPr>
          <w:rFonts w:ascii="Arial" w:hAnsi="Arial" w:cs="Arial"/>
          <w:sz w:val="24"/>
          <w:szCs w:val="24"/>
        </w:rPr>
      </w:pPr>
      <w:r w:rsidRPr="005C0115">
        <w:rPr>
          <w:rFonts w:ascii="Arial" w:hAnsi="Arial" w:cs="Arial"/>
          <w:sz w:val="24"/>
          <w:szCs w:val="24"/>
        </w:rPr>
        <w:t>PHONE/FAX ________________________________________________________________________________</w:t>
      </w:r>
    </w:p>
    <w:p w14:paraId="06507445" w14:textId="06AC6DD7" w:rsidR="00BF20C0" w:rsidRPr="005C0115" w:rsidRDefault="00BF20C0" w:rsidP="00BF20C0">
      <w:pPr>
        <w:pStyle w:val="NoSpacing"/>
        <w:rPr>
          <w:rFonts w:ascii="Arial" w:hAnsi="Arial" w:cs="Arial"/>
          <w:sz w:val="24"/>
          <w:szCs w:val="24"/>
        </w:rPr>
      </w:pPr>
      <w:r w:rsidRPr="005C0115">
        <w:rPr>
          <w:rFonts w:ascii="Arial" w:hAnsi="Arial" w:cs="Arial"/>
          <w:sz w:val="24"/>
          <w:szCs w:val="24"/>
        </w:rPr>
        <w:t>EMAIL ______________________________________________________________________________</w:t>
      </w:r>
    </w:p>
    <w:p w14:paraId="57893211" w14:textId="77777777" w:rsidR="00F46A7E" w:rsidRPr="005C0115" w:rsidRDefault="00F46A7E" w:rsidP="00BF20C0">
      <w:pPr>
        <w:pStyle w:val="NoSpacing"/>
        <w:rPr>
          <w:rFonts w:ascii="Arial" w:hAnsi="Arial" w:cs="Arial"/>
          <w:sz w:val="24"/>
          <w:szCs w:val="24"/>
        </w:rPr>
      </w:pPr>
    </w:p>
    <w:p w14:paraId="45528D15" w14:textId="6CAF3F49" w:rsidR="00BF20C0" w:rsidRPr="005C0115" w:rsidRDefault="00BF20C0" w:rsidP="00BF20C0">
      <w:pPr>
        <w:pStyle w:val="NoSpacing"/>
        <w:rPr>
          <w:rFonts w:ascii="Arial" w:hAnsi="Arial" w:cs="Arial"/>
          <w:sz w:val="24"/>
          <w:szCs w:val="24"/>
        </w:rPr>
      </w:pPr>
      <w:r w:rsidRPr="005C0115">
        <w:rPr>
          <w:rFonts w:ascii="Arial" w:hAnsi="Arial" w:cs="Arial"/>
          <w:sz w:val="24"/>
          <w:szCs w:val="24"/>
        </w:rPr>
        <w:t>NAME ________________________________________________________________________________</w:t>
      </w:r>
    </w:p>
    <w:p w14:paraId="0AFB4429" w14:textId="54867EFC" w:rsidR="00BF20C0" w:rsidRPr="005C0115" w:rsidRDefault="00BF20C0" w:rsidP="00BF20C0">
      <w:pPr>
        <w:pStyle w:val="NoSpacing"/>
        <w:rPr>
          <w:rFonts w:ascii="Arial" w:hAnsi="Arial" w:cs="Arial"/>
          <w:sz w:val="24"/>
          <w:szCs w:val="24"/>
        </w:rPr>
      </w:pPr>
      <w:r w:rsidRPr="005C0115">
        <w:rPr>
          <w:rFonts w:ascii="Arial" w:hAnsi="Arial" w:cs="Arial"/>
          <w:sz w:val="24"/>
          <w:szCs w:val="24"/>
        </w:rPr>
        <w:t>COMPANY ________________________________________________________________________________</w:t>
      </w:r>
    </w:p>
    <w:p w14:paraId="64729117" w14:textId="7C06333A" w:rsidR="00BF20C0" w:rsidRPr="005C0115" w:rsidRDefault="00BF20C0" w:rsidP="00BF20C0">
      <w:pPr>
        <w:pStyle w:val="NoSpacing"/>
        <w:rPr>
          <w:rFonts w:ascii="Arial" w:hAnsi="Arial" w:cs="Arial"/>
          <w:sz w:val="24"/>
          <w:szCs w:val="24"/>
        </w:rPr>
      </w:pPr>
      <w:r w:rsidRPr="005C0115">
        <w:rPr>
          <w:rFonts w:ascii="Arial" w:hAnsi="Arial" w:cs="Arial"/>
          <w:sz w:val="24"/>
          <w:szCs w:val="24"/>
        </w:rPr>
        <w:t>ADDRESS ________________________________________________________________________________</w:t>
      </w:r>
    </w:p>
    <w:p w14:paraId="1A35020A" w14:textId="201FF636" w:rsidR="00BF20C0" w:rsidRPr="005C0115" w:rsidRDefault="00743CA2" w:rsidP="00BF20C0">
      <w:pPr>
        <w:pStyle w:val="NoSpacing"/>
        <w:rPr>
          <w:rFonts w:ascii="Arial" w:hAnsi="Arial" w:cs="Arial"/>
          <w:sz w:val="24"/>
          <w:szCs w:val="24"/>
        </w:rPr>
      </w:pPr>
      <w:r w:rsidRPr="005C0115">
        <w:rPr>
          <w:rFonts w:ascii="Arial" w:hAnsi="Arial" w:cs="Arial"/>
          <w:sz w:val="24"/>
          <w:szCs w:val="24"/>
        </w:rPr>
        <w:t>CITY/STATE/</w:t>
      </w:r>
      <w:r w:rsidR="00BF20C0" w:rsidRPr="005C0115">
        <w:rPr>
          <w:rFonts w:ascii="Arial" w:hAnsi="Arial" w:cs="Arial"/>
          <w:sz w:val="24"/>
          <w:szCs w:val="24"/>
        </w:rPr>
        <w:t>ZIP ________________________________________________________________________________</w:t>
      </w:r>
    </w:p>
    <w:p w14:paraId="7E9BF592" w14:textId="1A3CC8F6" w:rsidR="00BF20C0" w:rsidRPr="005C0115" w:rsidRDefault="00BF20C0" w:rsidP="00BF20C0">
      <w:pPr>
        <w:pStyle w:val="NoSpacing"/>
        <w:rPr>
          <w:rFonts w:ascii="Arial" w:hAnsi="Arial" w:cs="Arial"/>
          <w:sz w:val="24"/>
          <w:szCs w:val="24"/>
        </w:rPr>
      </w:pPr>
      <w:r w:rsidRPr="005C0115">
        <w:rPr>
          <w:rFonts w:ascii="Arial" w:hAnsi="Arial" w:cs="Arial"/>
          <w:sz w:val="24"/>
          <w:szCs w:val="24"/>
        </w:rPr>
        <w:t>PHONE/FAX ________________________________________________________________________________</w:t>
      </w:r>
    </w:p>
    <w:p w14:paraId="4028EE3B" w14:textId="0C65C544" w:rsidR="00BF20C0" w:rsidRPr="005C0115" w:rsidRDefault="00BF20C0" w:rsidP="00BF20C0">
      <w:pPr>
        <w:pStyle w:val="NoSpacing"/>
        <w:rPr>
          <w:rFonts w:ascii="Arial" w:hAnsi="Arial" w:cs="Arial"/>
          <w:sz w:val="24"/>
          <w:szCs w:val="24"/>
        </w:rPr>
      </w:pPr>
      <w:r w:rsidRPr="005C0115">
        <w:rPr>
          <w:rFonts w:ascii="Arial" w:hAnsi="Arial" w:cs="Arial"/>
          <w:sz w:val="24"/>
          <w:szCs w:val="24"/>
        </w:rPr>
        <w:t>EMAIL _______________________________________________________________________________</w:t>
      </w:r>
    </w:p>
    <w:p w14:paraId="7579CF1E" w14:textId="77777777" w:rsidR="003E250E" w:rsidRDefault="003E250E" w:rsidP="005C0115">
      <w:pPr>
        <w:rPr>
          <w:b/>
          <w:sz w:val="28"/>
          <w:szCs w:val="28"/>
        </w:rPr>
      </w:pPr>
    </w:p>
    <w:p w14:paraId="5D0BB792" w14:textId="77777777" w:rsidR="003E250E" w:rsidRDefault="003E250E" w:rsidP="00BF20C0"/>
    <w:p w14:paraId="38E15360" w14:textId="77777777" w:rsidR="00964956" w:rsidRDefault="00964956" w:rsidP="00BF20C0"/>
    <w:p w14:paraId="6E010257" w14:textId="77777777" w:rsidR="00964956" w:rsidRDefault="00964956" w:rsidP="00BF20C0"/>
    <w:p w14:paraId="6BEB3191" w14:textId="77777777" w:rsidR="00964956" w:rsidRDefault="00964956" w:rsidP="00BF20C0"/>
    <w:p w14:paraId="07846B03" w14:textId="77777777" w:rsidR="00964956" w:rsidRDefault="00964956" w:rsidP="00BF20C0"/>
    <w:p w14:paraId="5F149969" w14:textId="77777777" w:rsidR="00964956" w:rsidRDefault="00964956" w:rsidP="00BF20C0"/>
    <w:p w14:paraId="378E834E" w14:textId="77777777" w:rsidR="00964956" w:rsidRDefault="00964956" w:rsidP="00BF20C0"/>
    <w:p w14:paraId="1AE44502" w14:textId="77777777" w:rsidR="00DD7A9B" w:rsidRDefault="00DD7A9B" w:rsidP="00BF20C0"/>
    <w:p w14:paraId="7EC1A97C" w14:textId="77777777" w:rsidR="00DD7A9B" w:rsidRDefault="00DD7A9B" w:rsidP="00BF20C0"/>
    <w:p w14:paraId="3E7FE3FA" w14:textId="77777777" w:rsidR="00DD7A9B" w:rsidRDefault="00DD7A9B" w:rsidP="00BF20C0"/>
    <w:p w14:paraId="4E954CD5" w14:textId="77777777" w:rsidR="00DD7A9B" w:rsidRDefault="00DD7A9B" w:rsidP="00BF20C0"/>
    <w:p w14:paraId="41A8FEF8" w14:textId="77777777" w:rsidR="00DD7A9B" w:rsidRPr="007E7A00" w:rsidRDefault="00DD7A9B" w:rsidP="00BF20C0">
      <w:pPr>
        <w:rPr>
          <w:sz w:val="20"/>
          <w:szCs w:val="20"/>
        </w:rPr>
      </w:pPr>
    </w:p>
    <w:p w14:paraId="258E37AE" w14:textId="77777777" w:rsidR="003E250E" w:rsidRPr="003E250E" w:rsidRDefault="003E250E" w:rsidP="003E250E">
      <w:pPr>
        <w:jc w:val="center"/>
        <w:rPr>
          <w:rFonts w:cs="Arial"/>
          <w:caps/>
          <w:sz w:val="28"/>
          <w:szCs w:val="28"/>
        </w:rPr>
      </w:pPr>
      <w:r w:rsidRPr="003E250E">
        <w:rPr>
          <w:rFonts w:cs="Arial"/>
          <w:caps/>
          <w:sz w:val="28"/>
          <w:szCs w:val="28"/>
        </w:rPr>
        <w:lastRenderedPageBreak/>
        <w:t>Acknowledgement of ReceipT</w:t>
      </w:r>
    </w:p>
    <w:p w14:paraId="5BFAC74E" w14:textId="77777777" w:rsidR="003E250E" w:rsidRPr="003E250E" w:rsidRDefault="003E250E" w:rsidP="003E250E">
      <w:pPr>
        <w:jc w:val="center"/>
        <w:rPr>
          <w:rFonts w:cs="Arial"/>
          <w:b/>
          <w:bCs/>
          <w:sz w:val="28"/>
          <w:szCs w:val="28"/>
        </w:rPr>
      </w:pPr>
      <w:r w:rsidRPr="003E250E">
        <w:rPr>
          <w:rFonts w:cs="Arial"/>
          <w:b/>
          <w:bCs/>
          <w:sz w:val="28"/>
          <w:szCs w:val="28"/>
        </w:rPr>
        <w:t>This Form Must be Completed and Emailed upon Receiving the Request for Proposal</w:t>
      </w:r>
    </w:p>
    <w:p w14:paraId="3EBCE4E9" w14:textId="64617A43" w:rsidR="003E250E" w:rsidRPr="003E250E" w:rsidRDefault="0046478E" w:rsidP="003E250E">
      <w:pPr>
        <w:autoSpaceDE w:val="0"/>
        <w:autoSpaceDN w:val="0"/>
        <w:adjustRightInd w:val="0"/>
        <w:jc w:val="center"/>
        <w:rPr>
          <w:rFonts w:cs="Arial"/>
          <w:b/>
          <w:color w:val="FF0000"/>
          <w:sz w:val="36"/>
          <w:szCs w:val="36"/>
        </w:rPr>
      </w:pPr>
      <w:r w:rsidRPr="00BF7BDD">
        <w:rPr>
          <w:rFonts w:cs="Arial"/>
          <w:b/>
          <w:color w:val="FF0000"/>
          <w:sz w:val="36"/>
          <w:szCs w:val="36"/>
        </w:rPr>
        <w:t>RFP #</w:t>
      </w:r>
      <w:r w:rsidR="00DD6D2E">
        <w:rPr>
          <w:rFonts w:cs="Arial"/>
          <w:b/>
          <w:color w:val="FF0000"/>
          <w:sz w:val="36"/>
          <w:szCs w:val="36"/>
        </w:rPr>
        <w:t>10</w:t>
      </w:r>
      <w:r w:rsidR="00964956">
        <w:rPr>
          <w:rFonts w:cs="Arial"/>
          <w:b/>
          <w:color w:val="FF0000"/>
          <w:sz w:val="36"/>
          <w:szCs w:val="36"/>
        </w:rPr>
        <w:t>36</w:t>
      </w:r>
    </w:p>
    <w:p w14:paraId="64D0033E" w14:textId="56F503B9" w:rsidR="003E250E" w:rsidRPr="003E250E" w:rsidRDefault="00964956" w:rsidP="00A53703">
      <w:pPr>
        <w:pStyle w:val="NoSpacing"/>
        <w:jc w:val="center"/>
        <w:rPr>
          <w:sz w:val="16"/>
          <w:szCs w:val="16"/>
        </w:rPr>
      </w:pPr>
      <w:r w:rsidRPr="00964956">
        <w:rPr>
          <w:sz w:val="28"/>
          <w:szCs w:val="28"/>
        </w:rPr>
        <w:t>System-wide Building Automation System Software Upgrade and Addition of Boiler Controls at the Business and Industry Center</w:t>
      </w:r>
    </w:p>
    <w:p w14:paraId="1B195823" w14:textId="77777777" w:rsidR="003E250E" w:rsidRPr="003E250E" w:rsidRDefault="003E250E" w:rsidP="00A53703">
      <w:pPr>
        <w:jc w:val="center"/>
        <w:rPr>
          <w:rFonts w:cs="Arial"/>
          <w:color w:val="000000"/>
          <w:sz w:val="28"/>
          <w:szCs w:val="28"/>
        </w:rPr>
      </w:pPr>
      <w:r w:rsidRPr="003E250E">
        <w:rPr>
          <w:rFonts w:cs="Arial"/>
          <w:color w:val="000000"/>
          <w:sz w:val="28"/>
          <w:szCs w:val="28"/>
        </w:rPr>
        <w:t>Please fill in the requested information below and return by email, as acknowledgement that you have received the Request for Proposal noted above.</w:t>
      </w:r>
    </w:p>
    <w:p w14:paraId="3656FECC" w14:textId="4DA41BFA" w:rsidR="003E250E" w:rsidRPr="00DD6D2E" w:rsidRDefault="003E250E" w:rsidP="00A53703">
      <w:pPr>
        <w:jc w:val="center"/>
        <w:rPr>
          <w:sz w:val="26"/>
          <w:szCs w:val="26"/>
        </w:rPr>
      </w:pPr>
      <w:r w:rsidRPr="00DD6D2E">
        <w:rPr>
          <w:rFonts w:cs="Arial"/>
          <w:sz w:val="26"/>
          <w:szCs w:val="26"/>
        </w:rPr>
        <w:t>Email this to J</w:t>
      </w:r>
      <w:r w:rsidR="005C0115">
        <w:rPr>
          <w:rFonts w:cs="Arial"/>
          <w:sz w:val="26"/>
          <w:szCs w:val="26"/>
        </w:rPr>
        <w:t>oshua Howell</w:t>
      </w:r>
      <w:r w:rsidRPr="00DD6D2E">
        <w:rPr>
          <w:rFonts w:cs="Arial"/>
          <w:sz w:val="26"/>
          <w:szCs w:val="26"/>
        </w:rPr>
        <w:t xml:space="preserve"> prior to: </w:t>
      </w:r>
      <w:r w:rsidR="005C0115">
        <w:rPr>
          <w:rFonts w:cs="Arial"/>
          <w:b/>
          <w:bCs/>
          <w:color w:val="FF0000"/>
          <w:sz w:val="26"/>
          <w:szCs w:val="26"/>
        </w:rPr>
        <w:t xml:space="preserve">Monday, </w:t>
      </w:r>
      <w:r w:rsidR="00964956">
        <w:rPr>
          <w:rFonts w:cs="Arial"/>
          <w:b/>
          <w:bCs/>
          <w:color w:val="FF0000"/>
          <w:sz w:val="26"/>
          <w:szCs w:val="26"/>
        </w:rPr>
        <w:t>Octo</w:t>
      </w:r>
      <w:r w:rsidR="005C0115">
        <w:rPr>
          <w:rFonts w:cs="Arial"/>
          <w:b/>
          <w:bCs/>
          <w:color w:val="FF0000"/>
          <w:sz w:val="26"/>
          <w:szCs w:val="26"/>
        </w:rPr>
        <w:t>ber 2</w:t>
      </w:r>
      <w:r w:rsidR="00964956">
        <w:rPr>
          <w:rFonts w:cs="Arial"/>
          <w:b/>
          <w:bCs/>
          <w:color w:val="FF0000"/>
          <w:sz w:val="26"/>
          <w:szCs w:val="26"/>
        </w:rPr>
        <w:t>1</w:t>
      </w:r>
      <w:r w:rsidR="00DD6D2E" w:rsidRPr="00DD6D2E">
        <w:rPr>
          <w:rFonts w:cs="Arial"/>
          <w:b/>
          <w:bCs/>
          <w:color w:val="FF0000"/>
          <w:sz w:val="26"/>
          <w:szCs w:val="26"/>
        </w:rPr>
        <w:t>, 2024</w:t>
      </w:r>
      <w:r w:rsidR="0046478E" w:rsidRPr="00DD6D2E">
        <w:rPr>
          <w:rFonts w:cs="Arial"/>
          <w:b/>
          <w:bCs/>
          <w:color w:val="FF0000"/>
          <w:sz w:val="26"/>
          <w:szCs w:val="26"/>
        </w:rPr>
        <w:t xml:space="preserve"> </w:t>
      </w:r>
      <w:r w:rsidRPr="00DD6D2E">
        <w:rPr>
          <w:rFonts w:cs="Arial"/>
          <w:b/>
          <w:bCs/>
          <w:color w:val="FF0000"/>
          <w:sz w:val="26"/>
          <w:szCs w:val="26"/>
        </w:rPr>
        <w:t xml:space="preserve">prior </w:t>
      </w:r>
      <w:r w:rsidR="003C28EA" w:rsidRPr="00DD6D2E">
        <w:rPr>
          <w:rFonts w:cs="Arial"/>
          <w:b/>
          <w:bCs/>
          <w:color w:val="FF0000"/>
          <w:sz w:val="26"/>
          <w:szCs w:val="26"/>
        </w:rPr>
        <w:t xml:space="preserve">to </w:t>
      </w:r>
      <w:r w:rsidR="00DD6D2E" w:rsidRPr="00DD6D2E">
        <w:rPr>
          <w:rFonts w:cs="Arial"/>
          <w:b/>
          <w:bCs/>
          <w:color w:val="FF0000"/>
          <w:sz w:val="26"/>
          <w:szCs w:val="26"/>
        </w:rPr>
        <w:t>2</w:t>
      </w:r>
      <w:r w:rsidRPr="00DD6D2E">
        <w:rPr>
          <w:rFonts w:cs="Arial"/>
          <w:b/>
          <w:bCs/>
          <w:color w:val="FF0000"/>
          <w:sz w:val="26"/>
          <w:szCs w:val="26"/>
        </w:rPr>
        <w:t>:00</w:t>
      </w:r>
      <w:r w:rsidR="00A53703" w:rsidRPr="00DD6D2E">
        <w:rPr>
          <w:rFonts w:cs="Arial"/>
          <w:b/>
          <w:bCs/>
          <w:color w:val="FF0000"/>
          <w:sz w:val="26"/>
          <w:szCs w:val="26"/>
        </w:rPr>
        <w:t xml:space="preserve"> </w:t>
      </w:r>
      <w:r w:rsidRPr="00DD6D2E">
        <w:rPr>
          <w:rFonts w:cs="Arial"/>
          <w:b/>
          <w:bCs/>
          <w:color w:val="FF0000"/>
          <w:sz w:val="26"/>
          <w:szCs w:val="26"/>
        </w:rPr>
        <w:t>P.M. EDT</w:t>
      </w:r>
    </w:p>
    <w:p w14:paraId="4279A7E8" w14:textId="643F2CF3" w:rsidR="003E250E" w:rsidRPr="003E250E" w:rsidRDefault="003E250E" w:rsidP="00A53703">
      <w:pPr>
        <w:tabs>
          <w:tab w:val="left" w:pos="1440"/>
          <w:tab w:val="left" w:pos="2160"/>
        </w:tabs>
        <w:jc w:val="center"/>
        <w:rPr>
          <w:rFonts w:cs="Arial"/>
          <w:b/>
          <w:sz w:val="32"/>
        </w:rPr>
      </w:pPr>
      <w:r w:rsidRPr="003E250E">
        <w:rPr>
          <w:rFonts w:cs="Arial"/>
          <w:b/>
          <w:sz w:val="32"/>
        </w:rPr>
        <w:t xml:space="preserve">Email to:  </w:t>
      </w:r>
      <w:hyperlink r:id="rId18" w:history="1">
        <w:r w:rsidR="005C0115" w:rsidRPr="001574C4">
          <w:rPr>
            <w:rStyle w:val="Hyperlink"/>
            <w:rFonts w:cs="Arial"/>
            <w:b/>
            <w:sz w:val="32"/>
          </w:rPr>
          <w:t>howelljo@westmoreland.edu</w:t>
        </w:r>
      </w:hyperlink>
    </w:p>
    <w:p w14:paraId="502B5A47" w14:textId="77777777" w:rsidR="003E250E" w:rsidRPr="005C0115" w:rsidRDefault="003E250E" w:rsidP="003E250E">
      <w:pPr>
        <w:tabs>
          <w:tab w:val="left" w:pos="1440"/>
          <w:tab w:val="left" w:pos="2160"/>
        </w:tabs>
        <w:jc w:val="center"/>
        <w:rPr>
          <w:rFonts w:ascii="Arial" w:hAnsi="Arial" w:cs="Arial"/>
          <w:b/>
          <w:bCs/>
          <w:sz w:val="24"/>
          <w:szCs w:val="24"/>
        </w:rPr>
      </w:pPr>
      <w:r w:rsidRPr="003E250E">
        <w:rPr>
          <w:rFonts w:cs="Arial"/>
          <w:b/>
          <w:sz w:val="28"/>
          <w:szCs w:val="28"/>
        </w:rPr>
        <w:t>B</w:t>
      </w:r>
      <w:r w:rsidRPr="003E250E">
        <w:rPr>
          <w:rFonts w:cs="Arial"/>
          <w:b/>
          <w:bCs/>
          <w:sz w:val="28"/>
          <w:szCs w:val="28"/>
        </w:rPr>
        <w:t xml:space="preserve">y doing this, we will be able to provide responses to questions and notification of any </w:t>
      </w:r>
      <w:r w:rsidRPr="005C0115">
        <w:rPr>
          <w:rFonts w:ascii="Arial" w:hAnsi="Arial" w:cs="Arial"/>
          <w:b/>
          <w:bCs/>
          <w:sz w:val="24"/>
          <w:szCs w:val="24"/>
        </w:rPr>
        <w:t>addenda to the RFP.</w:t>
      </w:r>
    </w:p>
    <w:p w14:paraId="2A333E52" w14:textId="77777777" w:rsidR="003E250E" w:rsidRPr="005C0115" w:rsidRDefault="003E250E" w:rsidP="003E250E">
      <w:pPr>
        <w:pStyle w:val="NoSpacing"/>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59264" behindDoc="0" locked="0" layoutInCell="1" allowOverlap="1" wp14:anchorId="33B67837" wp14:editId="7A2EACD2">
                <wp:simplePos x="0" y="0"/>
                <wp:positionH relativeFrom="column">
                  <wp:posOffset>923925</wp:posOffset>
                </wp:positionH>
                <wp:positionV relativeFrom="paragraph">
                  <wp:posOffset>89535</wp:posOffset>
                </wp:positionV>
                <wp:extent cx="49530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953000" cy="304800"/>
                        </a:xfrm>
                        <a:prstGeom prst="rect">
                          <a:avLst/>
                        </a:prstGeom>
                        <a:noFill/>
                        <a:ln w="6350">
                          <a:noFill/>
                        </a:ln>
                      </wps:spPr>
                      <wps:txbx>
                        <w:txbxContent>
                          <w:p w14:paraId="37D59B8B"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67837" id="_x0000_t202" coordsize="21600,21600" o:spt="202" path="m,l,21600r21600,l21600,xe">
                <v:stroke joinstyle="miter"/>
                <v:path gradientshapeok="t" o:connecttype="rect"/>
              </v:shapetype>
              <v:shape id="Text Box 2" o:spid="_x0000_s1026" type="#_x0000_t202" style="position:absolute;margin-left:72.75pt;margin-top:7.05pt;width:39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" filled="f" stroked="f" strokeweight=".5pt">
                <v:textbox>
                  <w:txbxContent>
                    <w:p w14:paraId="37D59B8B" w14:textId="77777777" w:rsidR="000D21EB" w:rsidRDefault="000D21EB" w:rsidP="003E250E"/>
                  </w:txbxContent>
                </v:textbox>
              </v:shape>
            </w:pict>
          </mc:Fallback>
        </mc:AlternateContent>
      </w:r>
    </w:p>
    <w:p w14:paraId="0AEA922E" w14:textId="22BE0F58"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60288" behindDoc="0" locked="0" layoutInCell="1" allowOverlap="1" wp14:anchorId="6BA8E222" wp14:editId="48F81748">
                <wp:simplePos x="0" y="0"/>
                <wp:positionH relativeFrom="column">
                  <wp:posOffset>590550</wp:posOffset>
                </wp:positionH>
                <wp:positionV relativeFrom="paragraph">
                  <wp:posOffset>347980</wp:posOffset>
                </wp:positionV>
                <wp:extent cx="531495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314950" cy="304800"/>
                        </a:xfrm>
                        <a:prstGeom prst="rect">
                          <a:avLst/>
                        </a:prstGeom>
                        <a:noFill/>
                        <a:ln w="6350">
                          <a:noFill/>
                        </a:ln>
                      </wps:spPr>
                      <wps:txbx>
                        <w:txbxContent>
                          <w:p w14:paraId="263B5350"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8E222" id="Text Box 3" o:spid="_x0000_s1027" type="#_x0000_t202" style="position:absolute;margin-left:46.5pt;margin-top:27.4pt;width:41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" filled="f" stroked="f" strokeweight=".5pt">
                <v:textbox>
                  <w:txbxContent>
                    <w:p w14:paraId="263B5350" w14:textId="77777777" w:rsidR="000D21EB" w:rsidRDefault="000D21EB" w:rsidP="003E250E"/>
                  </w:txbxContent>
                </v:textbox>
              </v:shape>
            </w:pict>
          </mc:Fallback>
        </mc:AlternateContent>
      </w:r>
      <w:r w:rsidRPr="005C0115">
        <w:rPr>
          <w:rFonts w:ascii="Arial" w:hAnsi="Arial" w:cs="Arial"/>
          <w:sz w:val="24"/>
          <w:szCs w:val="24"/>
        </w:rPr>
        <w:t xml:space="preserve">Name of </w:t>
      </w:r>
      <w:proofErr w:type="gramStart"/>
      <w:r w:rsidRPr="005C0115">
        <w:rPr>
          <w:rFonts w:ascii="Arial" w:hAnsi="Arial" w:cs="Arial"/>
          <w:sz w:val="24"/>
          <w:szCs w:val="24"/>
        </w:rPr>
        <w:t>Firm:_</w:t>
      </w:r>
      <w:proofErr w:type="gramEnd"/>
      <w:r w:rsidRPr="005C0115">
        <w:rPr>
          <w:rFonts w:ascii="Arial" w:hAnsi="Arial" w:cs="Arial"/>
          <w:sz w:val="24"/>
          <w:szCs w:val="24"/>
        </w:rPr>
        <w:t>____________________________________________________________________</w:t>
      </w:r>
    </w:p>
    <w:p w14:paraId="63F69FA3" w14:textId="77777777"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61312" behindDoc="0" locked="0" layoutInCell="1" allowOverlap="1" wp14:anchorId="70A1F268" wp14:editId="0FDD640A">
                <wp:simplePos x="0" y="0"/>
                <wp:positionH relativeFrom="column">
                  <wp:posOffset>904875</wp:posOffset>
                </wp:positionH>
                <wp:positionV relativeFrom="paragraph">
                  <wp:posOffset>353060</wp:posOffset>
                </wp:positionV>
                <wp:extent cx="5000625"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000625" cy="304800"/>
                        </a:xfrm>
                        <a:prstGeom prst="rect">
                          <a:avLst/>
                        </a:prstGeom>
                        <a:noFill/>
                        <a:ln w="6350">
                          <a:noFill/>
                        </a:ln>
                      </wps:spPr>
                      <wps:txbx>
                        <w:txbxContent>
                          <w:p w14:paraId="5C1D0EE8"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1F268" id="Text Box 4" o:spid="_x0000_s1028" type="#_x0000_t202" style="position:absolute;margin-left:71.25pt;margin-top:27.8pt;width:393.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" filled="f" stroked="f" strokeweight=".5pt">
                <v:textbox>
                  <w:txbxContent>
                    <w:p w14:paraId="5C1D0EE8" w14:textId="77777777" w:rsidR="000D21EB" w:rsidRDefault="000D21EB" w:rsidP="003E250E"/>
                  </w:txbxContent>
                </v:textbox>
              </v:shape>
            </w:pict>
          </mc:Fallback>
        </mc:AlternateContent>
      </w:r>
      <w:r w:rsidRPr="005C0115">
        <w:rPr>
          <w:rFonts w:ascii="Arial" w:hAnsi="Arial" w:cs="Arial"/>
          <w:sz w:val="24"/>
          <w:szCs w:val="24"/>
        </w:rPr>
        <w:t xml:space="preserve">Address: </w:t>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p>
    <w:p w14:paraId="07572183" w14:textId="77777777"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63360" behindDoc="0" locked="0" layoutInCell="1" allowOverlap="1" wp14:anchorId="3B53889C" wp14:editId="0EAC8C43">
                <wp:simplePos x="0" y="0"/>
                <wp:positionH relativeFrom="margin">
                  <wp:posOffset>3971925</wp:posOffset>
                </wp:positionH>
                <wp:positionV relativeFrom="paragraph">
                  <wp:posOffset>358140</wp:posOffset>
                </wp:positionV>
                <wp:extent cx="1914525"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4525" cy="304800"/>
                        </a:xfrm>
                        <a:prstGeom prst="rect">
                          <a:avLst/>
                        </a:prstGeom>
                        <a:noFill/>
                        <a:ln w="6350">
                          <a:noFill/>
                        </a:ln>
                      </wps:spPr>
                      <wps:txbx>
                        <w:txbxContent>
                          <w:p w14:paraId="459313F3"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889C" id="Text Box 6" o:spid="_x0000_s1029" type="#_x0000_t202" style="position:absolute;margin-left:312.75pt;margin-top:28.2pt;width:150.75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" filled="f" stroked="f" strokeweight=".5pt">
                <v:textbox>
                  <w:txbxContent>
                    <w:p w14:paraId="459313F3" w14:textId="77777777" w:rsidR="000D21EB" w:rsidRDefault="000D21EB" w:rsidP="003E250E"/>
                  </w:txbxContent>
                </v:textbox>
                <w10:wrap anchorx="margin"/>
              </v:shape>
            </w:pict>
          </mc:Fallback>
        </mc:AlternateContent>
      </w:r>
      <w:r w:rsidRPr="005C0115">
        <w:rPr>
          <w:rFonts w:ascii="Arial" w:hAnsi="Arial" w:cs="Arial"/>
          <w:noProof/>
          <w:sz w:val="24"/>
          <w:szCs w:val="24"/>
        </w:rPr>
        <mc:AlternateContent>
          <mc:Choice Requires="wps">
            <w:drawing>
              <wp:anchor distT="0" distB="0" distL="114300" distR="114300" simplePos="0" relativeHeight="251662336" behindDoc="0" locked="0" layoutInCell="1" allowOverlap="1" wp14:anchorId="0C8D93AD" wp14:editId="2E670334">
                <wp:simplePos x="0" y="0"/>
                <wp:positionH relativeFrom="margin">
                  <wp:posOffset>485775</wp:posOffset>
                </wp:positionH>
                <wp:positionV relativeFrom="paragraph">
                  <wp:posOffset>339090</wp:posOffset>
                </wp:positionV>
                <wp:extent cx="2962275"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962275" cy="304800"/>
                        </a:xfrm>
                        <a:prstGeom prst="rect">
                          <a:avLst/>
                        </a:prstGeom>
                        <a:noFill/>
                        <a:ln w="6350">
                          <a:noFill/>
                        </a:ln>
                      </wps:spPr>
                      <wps:txbx>
                        <w:txbxContent>
                          <w:p w14:paraId="2FA3E328"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D93AD" id="Text Box 5" o:spid="_x0000_s1030" type="#_x0000_t202" style="position:absolute;margin-left:38.25pt;margin-top:26.7pt;width:233.2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" filled="f" stroked="f" strokeweight=".5pt">
                <v:textbox>
                  <w:txbxContent>
                    <w:p w14:paraId="2FA3E328" w14:textId="77777777" w:rsidR="000D21EB" w:rsidRDefault="000D21EB" w:rsidP="003E250E"/>
                  </w:txbxContent>
                </v:textbox>
                <w10:wrap anchorx="margin"/>
              </v:shape>
            </w:pict>
          </mc:Fallback>
        </mc:AlternateContent>
      </w:r>
      <w:r w:rsidRPr="005C0115">
        <w:rPr>
          <w:rFonts w:ascii="Arial" w:hAnsi="Arial" w:cs="Arial"/>
          <w:sz w:val="24"/>
          <w:szCs w:val="24"/>
        </w:rPr>
        <w:t xml:space="preserve">City/State/Zip: </w:t>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t>_____________________________________</w:t>
      </w:r>
      <w:r w:rsidRPr="005C0115">
        <w:rPr>
          <w:rFonts w:ascii="Arial" w:hAnsi="Arial" w:cs="Arial"/>
          <w:sz w:val="24"/>
          <w:szCs w:val="24"/>
          <w:u w:val="single"/>
        </w:rPr>
        <w:tab/>
      </w:r>
    </w:p>
    <w:p w14:paraId="34AD4448" w14:textId="77777777"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64384" behindDoc="0" locked="0" layoutInCell="1" allowOverlap="1" wp14:anchorId="40F2B3F0" wp14:editId="39EDD40E">
                <wp:simplePos x="0" y="0"/>
                <wp:positionH relativeFrom="column">
                  <wp:posOffset>904875</wp:posOffset>
                </wp:positionH>
                <wp:positionV relativeFrom="paragraph">
                  <wp:posOffset>372745</wp:posOffset>
                </wp:positionV>
                <wp:extent cx="5038725"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038725" cy="304800"/>
                        </a:xfrm>
                        <a:prstGeom prst="rect">
                          <a:avLst/>
                        </a:prstGeom>
                        <a:noFill/>
                        <a:ln w="6350">
                          <a:noFill/>
                        </a:ln>
                      </wps:spPr>
                      <wps:txbx>
                        <w:txbxContent>
                          <w:p w14:paraId="7E6A96A6"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B3F0" id="Text Box 7" o:spid="_x0000_s1031" type="#_x0000_t202" style="position:absolute;margin-left:71.25pt;margin-top:29.35pt;width:396.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" filled="f" stroked="f" strokeweight=".5pt">
                <v:textbox>
                  <w:txbxContent>
                    <w:p w14:paraId="7E6A96A6" w14:textId="77777777" w:rsidR="000D21EB" w:rsidRDefault="000D21EB" w:rsidP="003E250E"/>
                  </w:txbxContent>
                </v:textbox>
              </v:shape>
            </w:pict>
          </mc:Fallback>
        </mc:AlternateContent>
      </w:r>
      <w:r w:rsidRPr="005C0115">
        <w:rPr>
          <w:rFonts w:ascii="Arial" w:hAnsi="Arial" w:cs="Arial"/>
          <w:sz w:val="24"/>
          <w:szCs w:val="24"/>
        </w:rPr>
        <w:t xml:space="preserve">Phone: </w:t>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rPr>
        <w:tab/>
        <w:t xml:space="preserve">Fax: </w:t>
      </w:r>
      <w:r w:rsidRPr="005C0115">
        <w:rPr>
          <w:rFonts w:ascii="Arial" w:hAnsi="Arial" w:cs="Arial"/>
          <w:sz w:val="24"/>
          <w:szCs w:val="24"/>
          <w:u w:val="single"/>
        </w:rPr>
        <w:tab/>
      </w:r>
    </w:p>
    <w:p w14:paraId="76213FA4" w14:textId="61408F54"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65408" behindDoc="0" locked="0" layoutInCell="1" allowOverlap="1" wp14:anchorId="73ECFD11" wp14:editId="65B5692A">
                <wp:simplePos x="0" y="0"/>
                <wp:positionH relativeFrom="column">
                  <wp:posOffset>428625</wp:posOffset>
                </wp:positionH>
                <wp:positionV relativeFrom="paragraph">
                  <wp:posOffset>367665</wp:posOffset>
                </wp:positionV>
                <wp:extent cx="5457825" cy="304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457825" cy="304800"/>
                        </a:xfrm>
                        <a:prstGeom prst="rect">
                          <a:avLst/>
                        </a:prstGeom>
                        <a:noFill/>
                        <a:ln w="6350">
                          <a:noFill/>
                        </a:ln>
                      </wps:spPr>
                      <wps:txbx>
                        <w:txbxContent>
                          <w:p w14:paraId="7287FEDE"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CFD11" id="Text Box 8" o:spid="_x0000_s1032" type="#_x0000_t202" style="position:absolute;margin-left:33.75pt;margin-top:28.95pt;width:42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" filled="f" stroked="f" strokeweight=".5pt">
                <v:textbox>
                  <w:txbxContent>
                    <w:p w14:paraId="7287FEDE" w14:textId="77777777" w:rsidR="000D21EB" w:rsidRDefault="000D21EB" w:rsidP="003E250E"/>
                  </w:txbxContent>
                </v:textbox>
              </v:shape>
            </w:pict>
          </mc:Fallback>
        </mc:AlternateContent>
      </w:r>
      <w:r w:rsidRPr="005C0115">
        <w:rPr>
          <w:rFonts w:ascii="Arial" w:hAnsi="Arial" w:cs="Arial"/>
          <w:sz w:val="24"/>
          <w:szCs w:val="24"/>
        </w:rPr>
        <w:t>Name</w:t>
      </w:r>
      <w:proofErr w:type="gramStart"/>
      <w:r w:rsidRPr="005C0115">
        <w:rPr>
          <w:rFonts w:ascii="Arial" w:hAnsi="Arial" w:cs="Arial"/>
          <w:sz w:val="24"/>
          <w:szCs w:val="24"/>
        </w:rPr>
        <w:t>:  (</w:t>
      </w:r>
      <w:proofErr w:type="gramEnd"/>
      <w:r w:rsidRPr="005C0115">
        <w:rPr>
          <w:rFonts w:ascii="Arial" w:hAnsi="Arial" w:cs="Arial"/>
          <w:sz w:val="24"/>
          <w:szCs w:val="24"/>
        </w:rPr>
        <w:t xml:space="preserve">Print) </w:t>
      </w:r>
      <w:r w:rsidRPr="005C0115">
        <w:rPr>
          <w:rFonts w:ascii="Arial" w:hAnsi="Arial" w:cs="Arial"/>
          <w:sz w:val="24"/>
          <w:szCs w:val="24"/>
          <w:u w:val="single"/>
        </w:rPr>
        <w:t>_________________________________</w:t>
      </w:r>
      <w:r w:rsidRPr="005C0115">
        <w:rPr>
          <w:rFonts w:ascii="Arial" w:hAnsi="Arial" w:cs="Arial"/>
          <w:sz w:val="24"/>
          <w:szCs w:val="24"/>
          <w:u w:val="single"/>
        </w:rPr>
        <w:tab/>
        <w:t>_________________________________</w:t>
      </w:r>
    </w:p>
    <w:p w14:paraId="74936D56" w14:textId="77777777"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u w:val="single"/>
        </w:rPr>
      </w:pPr>
      <w:r w:rsidRPr="005C0115">
        <w:rPr>
          <w:rFonts w:ascii="Arial" w:hAnsi="Arial" w:cs="Arial"/>
          <w:noProof/>
          <w:sz w:val="24"/>
          <w:szCs w:val="24"/>
        </w:rPr>
        <mc:AlternateContent>
          <mc:Choice Requires="wps">
            <w:drawing>
              <wp:anchor distT="0" distB="0" distL="114300" distR="114300" simplePos="0" relativeHeight="251666432" behindDoc="0" locked="0" layoutInCell="1" allowOverlap="1" wp14:anchorId="7B9050FD" wp14:editId="6A7FE6DB">
                <wp:simplePos x="0" y="0"/>
                <wp:positionH relativeFrom="column">
                  <wp:posOffset>914401</wp:posOffset>
                </wp:positionH>
                <wp:positionV relativeFrom="paragraph">
                  <wp:posOffset>363220</wp:posOffset>
                </wp:positionV>
                <wp:extent cx="4991100" cy="304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991100" cy="304800"/>
                        </a:xfrm>
                        <a:prstGeom prst="rect">
                          <a:avLst/>
                        </a:prstGeom>
                        <a:noFill/>
                        <a:ln w="6350">
                          <a:noFill/>
                        </a:ln>
                      </wps:spPr>
                      <wps:txbx>
                        <w:txbxContent>
                          <w:p w14:paraId="2EAE3B87"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050FD" id="Text Box 9" o:spid="_x0000_s1033" type="#_x0000_t202" style="position:absolute;margin-left:1in;margin-top:28.6pt;width:39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" filled="f" stroked="f" strokeweight=".5pt">
                <v:textbox>
                  <w:txbxContent>
                    <w:p w14:paraId="2EAE3B87" w14:textId="77777777" w:rsidR="000D21EB" w:rsidRDefault="000D21EB" w:rsidP="003E250E"/>
                  </w:txbxContent>
                </v:textbox>
              </v:shape>
            </w:pict>
          </mc:Fallback>
        </mc:AlternateContent>
      </w:r>
      <w:r w:rsidRPr="005C0115">
        <w:rPr>
          <w:rFonts w:ascii="Arial" w:hAnsi="Arial" w:cs="Arial"/>
          <w:sz w:val="24"/>
          <w:szCs w:val="24"/>
        </w:rPr>
        <w:t xml:space="preserve">Title:  </w:t>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r>
    </w:p>
    <w:p w14:paraId="56D678B2" w14:textId="658C2777"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u w:val="single"/>
        </w:rPr>
      </w:pPr>
      <w:r w:rsidRPr="005C0115">
        <w:rPr>
          <w:rFonts w:ascii="Arial" w:hAnsi="Arial" w:cs="Arial"/>
          <w:noProof/>
          <w:sz w:val="24"/>
          <w:szCs w:val="24"/>
        </w:rPr>
        <mc:AlternateContent>
          <mc:Choice Requires="wps">
            <w:drawing>
              <wp:anchor distT="0" distB="0" distL="114300" distR="114300" simplePos="0" relativeHeight="251668480" behindDoc="0" locked="0" layoutInCell="1" allowOverlap="1" wp14:anchorId="47C83D98" wp14:editId="67EFC87B">
                <wp:simplePos x="0" y="0"/>
                <wp:positionH relativeFrom="margin">
                  <wp:posOffset>3924300</wp:posOffset>
                </wp:positionH>
                <wp:positionV relativeFrom="paragraph">
                  <wp:posOffset>349250</wp:posOffset>
                </wp:positionV>
                <wp:extent cx="1962150" cy="304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62150" cy="304800"/>
                        </a:xfrm>
                        <a:prstGeom prst="rect">
                          <a:avLst/>
                        </a:prstGeom>
                        <a:noFill/>
                        <a:ln w="6350">
                          <a:noFill/>
                        </a:ln>
                      </wps:spPr>
                      <wps:txbx>
                        <w:txbxContent>
                          <w:p w14:paraId="295E8B1E"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83D98" id="Text Box 11" o:spid="_x0000_s1034" type="#_x0000_t202" style="position:absolute;margin-left:309pt;margin-top:27.5pt;width:154.5pt;height:2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" filled="f" stroked="f" strokeweight=".5pt">
                <v:textbox>
                  <w:txbxContent>
                    <w:p w14:paraId="295E8B1E" w14:textId="77777777" w:rsidR="000D21EB" w:rsidRDefault="000D21EB" w:rsidP="003E250E"/>
                  </w:txbxContent>
                </v:textbox>
                <w10:wrap anchorx="margin"/>
              </v:shape>
            </w:pict>
          </mc:Fallback>
        </mc:AlternateContent>
      </w:r>
      <w:r w:rsidRPr="005C0115">
        <w:rPr>
          <w:rFonts w:ascii="Arial" w:hAnsi="Arial" w:cs="Arial"/>
          <w:noProof/>
          <w:sz w:val="24"/>
          <w:szCs w:val="24"/>
        </w:rPr>
        <mc:AlternateContent>
          <mc:Choice Requires="wps">
            <w:drawing>
              <wp:anchor distT="0" distB="0" distL="114300" distR="114300" simplePos="0" relativeHeight="251667456" behindDoc="0" locked="0" layoutInCell="1" allowOverlap="1" wp14:anchorId="74EB15D6" wp14:editId="79B195F2">
                <wp:simplePos x="0" y="0"/>
                <wp:positionH relativeFrom="margin">
                  <wp:posOffset>647701</wp:posOffset>
                </wp:positionH>
                <wp:positionV relativeFrom="paragraph">
                  <wp:posOffset>349250</wp:posOffset>
                </wp:positionV>
                <wp:extent cx="278130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781300" cy="304800"/>
                        </a:xfrm>
                        <a:prstGeom prst="rect">
                          <a:avLst/>
                        </a:prstGeom>
                        <a:noFill/>
                        <a:ln w="6350">
                          <a:noFill/>
                        </a:ln>
                      </wps:spPr>
                      <wps:txbx>
                        <w:txbxContent>
                          <w:p w14:paraId="7BA335E7"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15D6" id="Text Box 10" o:spid="_x0000_s1035" type="#_x0000_t202" style="position:absolute;margin-left:51pt;margin-top:27.5pt;width:219pt;height: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" filled="f" stroked="f" strokeweight=".5pt">
                <v:textbox>
                  <w:txbxContent>
                    <w:p w14:paraId="7BA335E7" w14:textId="77777777" w:rsidR="000D21EB" w:rsidRDefault="000D21EB" w:rsidP="003E250E"/>
                  </w:txbxContent>
                </v:textbox>
                <w10:wrap anchorx="margin"/>
              </v:shape>
            </w:pict>
          </mc:Fallback>
        </mc:AlternateContent>
      </w:r>
      <w:r w:rsidRPr="005C0115">
        <w:rPr>
          <w:rFonts w:ascii="Arial" w:hAnsi="Arial" w:cs="Arial"/>
          <w:sz w:val="24"/>
          <w:szCs w:val="24"/>
        </w:rPr>
        <w:t xml:space="preserve">Email address: </w:t>
      </w:r>
      <w:r w:rsidRPr="005C0115">
        <w:rPr>
          <w:rFonts w:ascii="Arial" w:hAnsi="Arial" w:cs="Arial"/>
          <w:sz w:val="24"/>
          <w:szCs w:val="24"/>
          <w:u w:val="single"/>
        </w:rPr>
        <w:tab/>
      </w:r>
      <w:r w:rsidRPr="005C0115">
        <w:rPr>
          <w:rFonts w:ascii="Arial" w:hAnsi="Arial" w:cs="Arial"/>
          <w:sz w:val="24"/>
          <w:szCs w:val="24"/>
          <w:u w:val="single"/>
        </w:rPr>
        <w:tab/>
      </w:r>
      <w:r w:rsidRPr="005C0115">
        <w:rPr>
          <w:rFonts w:ascii="Arial" w:hAnsi="Arial" w:cs="Arial"/>
          <w:sz w:val="24"/>
          <w:szCs w:val="24"/>
          <w:u w:val="single"/>
        </w:rPr>
        <w:tab/>
        <w:t>____________________________________</w:t>
      </w:r>
    </w:p>
    <w:p w14:paraId="7CE139A0" w14:textId="77777777" w:rsidR="003E250E" w:rsidRPr="005C0115" w:rsidRDefault="003E250E" w:rsidP="003E250E">
      <w:pPr>
        <w:tabs>
          <w:tab w:val="left" w:pos="180"/>
          <w:tab w:val="left" w:pos="1440"/>
          <w:tab w:val="left" w:pos="1980"/>
          <w:tab w:val="right" w:pos="5580"/>
          <w:tab w:val="left" w:pos="5760"/>
          <w:tab w:val="right" w:pos="9360"/>
        </w:tabs>
        <w:spacing w:line="480" w:lineRule="auto"/>
        <w:rPr>
          <w:rFonts w:ascii="Arial" w:hAnsi="Arial" w:cs="Arial"/>
          <w:sz w:val="24"/>
          <w:szCs w:val="24"/>
        </w:rPr>
      </w:pPr>
      <w:r w:rsidRPr="005C0115">
        <w:rPr>
          <w:rFonts w:ascii="Arial" w:hAnsi="Arial" w:cs="Arial"/>
          <w:noProof/>
          <w:sz w:val="24"/>
          <w:szCs w:val="24"/>
        </w:rPr>
        <mc:AlternateContent>
          <mc:Choice Requires="wps">
            <w:drawing>
              <wp:anchor distT="0" distB="0" distL="114300" distR="114300" simplePos="0" relativeHeight="251671552" behindDoc="0" locked="0" layoutInCell="1" allowOverlap="1" wp14:anchorId="2CD251A3" wp14:editId="1B92A346">
                <wp:simplePos x="0" y="0"/>
                <wp:positionH relativeFrom="margin">
                  <wp:posOffset>276225</wp:posOffset>
                </wp:positionH>
                <wp:positionV relativeFrom="paragraph">
                  <wp:posOffset>726440</wp:posOffset>
                </wp:positionV>
                <wp:extent cx="409575" cy="3333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wps:spPr>
                      <wps:txbx>
                        <w:txbxContent>
                          <w:p w14:paraId="2AEEE4CD"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51A3" id="Text Box 14" o:spid="_x0000_s1036" type="#_x0000_t202" style="position:absolute;margin-left:21.75pt;margin-top:57.2pt;width:32.25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" filled="f" stroked="f" strokeweight=".5pt">
                <v:textbox>
                  <w:txbxContent>
                    <w:p w14:paraId="2AEEE4CD" w14:textId="77777777" w:rsidR="000D21EB" w:rsidRDefault="000D21EB" w:rsidP="003E250E"/>
                  </w:txbxContent>
                </v:textbox>
                <w10:wrap anchorx="margin"/>
              </v:shape>
            </w:pict>
          </mc:Fallback>
        </mc:AlternateContent>
      </w:r>
      <w:r w:rsidRPr="005C0115">
        <w:rPr>
          <w:rFonts w:ascii="Arial" w:hAnsi="Arial" w:cs="Arial"/>
          <w:noProof/>
          <w:sz w:val="24"/>
          <w:szCs w:val="24"/>
        </w:rPr>
        <mc:AlternateContent>
          <mc:Choice Requires="wps">
            <w:drawing>
              <wp:anchor distT="0" distB="0" distL="114300" distR="114300" simplePos="0" relativeHeight="251670528" behindDoc="0" locked="0" layoutInCell="1" allowOverlap="1" wp14:anchorId="638E6BBA" wp14:editId="69C79A5B">
                <wp:simplePos x="0" y="0"/>
                <wp:positionH relativeFrom="margin">
                  <wp:posOffset>247650</wp:posOffset>
                </wp:positionH>
                <wp:positionV relativeFrom="paragraph">
                  <wp:posOffset>299720</wp:posOffset>
                </wp:positionV>
                <wp:extent cx="409575" cy="3333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09575" cy="333375"/>
                        </a:xfrm>
                        <a:prstGeom prst="rect">
                          <a:avLst/>
                        </a:prstGeom>
                        <a:noFill/>
                        <a:ln w="6350">
                          <a:noFill/>
                        </a:ln>
                      </wps:spPr>
                      <wps:txbx>
                        <w:txbxContent>
                          <w:p w14:paraId="1EEB9A5A"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E6BBA" id="Text Box 13" o:spid="_x0000_s1037" type="#_x0000_t202" style="position:absolute;margin-left:19.5pt;margin-top:23.6pt;width:32.25pt;height:26.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" filled="f" stroked="f" strokeweight=".5pt">
                <v:textbox>
                  <w:txbxContent>
                    <w:p w14:paraId="1EEB9A5A" w14:textId="77777777" w:rsidR="000D21EB" w:rsidRDefault="000D21EB" w:rsidP="003E250E"/>
                  </w:txbxContent>
                </v:textbox>
                <w10:wrap anchorx="margin"/>
              </v:shape>
            </w:pict>
          </mc:Fallback>
        </mc:AlternateContent>
      </w:r>
      <w:r w:rsidRPr="005C0115">
        <w:rPr>
          <w:rFonts w:ascii="Arial" w:hAnsi="Arial" w:cs="Arial"/>
          <w:noProof/>
          <w:sz w:val="24"/>
          <w:szCs w:val="24"/>
        </w:rPr>
        <mc:AlternateContent>
          <mc:Choice Requires="wps">
            <w:drawing>
              <wp:anchor distT="0" distB="0" distL="114300" distR="114300" simplePos="0" relativeHeight="251669504" behindDoc="0" locked="0" layoutInCell="1" allowOverlap="1" wp14:anchorId="29798275" wp14:editId="358E7D79">
                <wp:simplePos x="0" y="0"/>
                <wp:positionH relativeFrom="margin">
                  <wp:posOffset>295275</wp:posOffset>
                </wp:positionH>
                <wp:positionV relativeFrom="paragraph">
                  <wp:posOffset>373380</wp:posOffset>
                </wp:positionV>
                <wp:extent cx="409575" cy="304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09575" cy="304800"/>
                        </a:xfrm>
                        <a:prstGeom prst="rect">
                          <a:avLst/>
                        </a:prstGeom>
                        <a:noFill/>
                        <a:ln w="6350">
                          <a:noFill/>
                        </a:ln>
                      </wps:spPr>
                      <wps:txbx>
                        <w:txbxContent>
                          <w:p w14:paraId="77C5FCBA" w14:textId="77777777" w:rsidR="000D21EB" w:rsidRDefault="000D21EB" w:rsidP="003E25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98275" id="Text Box 12" o:spid="_x0000_s1038" type="#_x0000_t202" style="position:absolute;margin-left:23.25pt;margin-top:29.4pt;width:32.25pt;height:2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" filled="f" stroked="f" strokeweight=".5pt">
                <v:textbox>
                  <w:txbxContent>
                    <w:p w14:paraId="77C5FCBA" w14:textId="77777777" w:rsidR="000D21EB" w:rsidRDefault="000D21EB" w:rsidP="003E250E"/>
                  </w:txbxContent>
                </v:textbox>
                <w10:wrap anchorx="margin"/>
              </v:shape>
            </w:pict>
          </mc:Fallback>
        </mc:AlternateContent>
      </w:r>
      <w:r w:rsidRPr="005C0115">
        <w:rPr>
          <w:rFonts w:ascii="Arial" w:hAnsi="Arial" w:cs="Arial"/>
          <w:sz w:val="24"/>
          <w:szCs w:val="24"/>
        </w:rPr>
        <w:t xml:space="preserve">Signature: </w:t>
      </w:r>
      <w:r w:rsidRPr="005C0115">
        <w:rPr>
          <w:rFonts w:ascii="Arial" w:hAnsi="Arial" w:cs="Arial"/>
          <w:sz w:val="24"/>
          <w:szCs w:val="24"/>
          <w:u w:val="single"/>
        </w:rPr>
        <w:tab/>
      </w:r>
      <w:r w:rsidRPr="005C0115">
        <w:rPr>
          <w:rFonts w:ascii="Arial" w:hAnsi="Arial" w:cs="Arial"/>
          <w:sz w:val="24"/>
          <w:szCs w:val="24"/>
          <w:u w:val="single"/>
        </w:rPr>
        <w:tab/>
        <w:t>________________________________</w:t>
      </w:r>
      <w:r w:rsidRPr="005C0115">
        <w:rPr>
          <w:rFonts w:ascii="Arial" w:hAnsi="Arial" w:cs="Arial"/>
          <w:sz w:val="24"/>
          <w:szCs w:val="24"/>
        </w:rPr>
        <w:tab/>
        <w:t xml:space="preserve"> Date: </w:t>
      </w:r>
      <w:r w:rsidRPr="005C0115">
        <w:rPr>
          <w:rFonts w:ascii="Arial" w:hAnsi="Arial" w:cs="Arial"/>
          <w:sz w:val="24"/>
          <w:szCs w:val="24"/>
          <w:u w:val="single"/>
        </w:rPr>
        <w:tab/>
      </w:r>
      <w:r w:rsidRPr="005C0115">
        <w:rPr>
          <w:rFonts w:ascii="Arial" w:hAnsi="Arial" w:cs="Arial"/>
          <w:sz w:val="24"/>
          <w:szCs w:val="24"/>
        </w:rPr>
        <w:tab/>
        <w:t xml:space="preserve">       ____</w:t>
      </w:r>
      <w:r w:rsidRPr="005C0115">
        <w:rPr>
          <w:rFonts w:ascii="Arial" w:hAnsi="Arial" w:cs="Arial"/>
          <w:sz w:val="24"/>
          <w:szCs w:val="24"/>
          <w:u w:val="single"/>
        </w:rPr>
        <w:tab/>
      </w:r>
      <w:r w:rsidRPr="005C0115">
        <w:rPr>
          <w:rFonts w:ascii="Arial" w:hAnsi="Arial" w:cs="Arial"/>
          <w:sz w:val="24"/>
          <w:szCs w:val="24"/>
        </w:rPr>
        <w:t xml:space="preserve"> Yes, our company does have an interest in responding.</w:t>
      </w:r>
    </w:p>
    <w:p w14:paraId="676C9DB8" w14:textId="77777777" w:rsidR="003E250E" w:rsidRPr="005C0115" w:rsidRDefault="003E250E" w:rsidP="003E250E">
      <w:pPr>
        <w:tabs>
          <w:tab w:val="left" w:pos="180"/>
          <w:tab w:val="left" w:pos="1440"/>
          <w:tab w:val="left" w:pos="2160"/>
        </w:tabs>
        <w:spacing w:line="480" w:lineRule="auto"/>
        <w:rPr>
          <w:rFonts w:ascii="Arial" w:hAnsi="Arial" w:cs="Arial"/>
          <w:sz w:val="24"/>
          <w:szCs w:val="24"/>
        </w:rPr>
      </w:pPr>
      <w:r w:rsidRPr="005C0115">
        <w:rPr>
          <w:rFonts w:ascii="Arial" w:hAnsi="Arial" w:cs="Arial"/>
          <w:sz w:val="24"/>
          <w:szCs w:val="24"/>
        </w:rPr>
        <w:t>____</w:t>
      </w:r>
      <w:r w:rsidRPr="005C0115">
        <w:rPr>
          <w:rFonts w:ascii="Arial" w:hAnsi="Arial" w:cs="Arial"/>
          <w:sz w:val="24"/>
          <w:szCs w:val="24"/>
          <w:u w:val="single"/>
        </w:rPr>
        <w:tab/>
      </w:r>
      <w:r w:rsidRPr="005C0115">
        <w:rPr>
          <w:rFonts w:ascii="Arial" w:hAnsi="Arial" w:cs="Arial"/>
          <w:sz w:val="24"/>
          <w:szCs w:val="24"/>
        </w:rPr>
        <w:t xml:space="preserve"> No, our company does </w:t>
      </w:r>
      <w:r w:rsidRPr="005C0115">
        <w:rPr>
          <w:rFonts w:ascii="Arial" w:hAnsi="Arial" w:cs="Arial"/>
          <w:b/>
          <w:sz w:val="24"/>
          <w:szCs w:val="24"/>
          <w:u w:val="single"/>
        </w:rPr>
        <w:t>NOT</w:t>
      </w:r>
      <w:r w:rsidRPr="005C0115">
        <w:rPr>
          <w:rFonts w:ascii="Arial" w:hAnsi="Arial" w:cs="Arial"/>
          <w:sz w:val="24"/>
          <w:szCs w:val="24"/>
        </w:rPr>
        <w:t xml:space="preserve"> have an interest in responding.</w:t>
      </w:r>
    </w:p>
    <w:p w14:paraId="0E7D04F2" w14:textId="6D338217" w:rsidR="00F464A7" w:rsidRDefault="00F464A7" w:rsidP="00964956">
      <w:pPr>
        <w:tabs>
          <w:tab w:val="center" w:pos="4104"/>
        </w:tabs>
        <w:rPr>
          <w:rFonts w:ascii="Arial" w:hAnsi="Arial" w:cs="Arial"/>
          <w:b/>
          <w:sz w:val="32"/>
          <w:szCs w:val="32"/>
          <w:u w:val="single"/>
        </w:rPr>
      </w:pPr>
    </w:p>
    <w:p w14:paraId="09E09E97" w14:textId="77777777" w:rsidR="00F464A7" w:rsidRDefault="00F464A7" w:rsidP="00964956">
      <w:pPr>
        <w:tabs>
          <w:tab w:val="center" w:pos="4104"/>
        </w:tabs>
        <w:rPr>
          <w:rFonts w:ascii="Arial" w:hAnsi="Arial" w:cs="Arial"/>
          <w:b/>
          <w:sz w:val="32"/>
          <w:szCs w:val="32"/>
          <w:u w:val="single"/>
        </w:rPr>
      </w:pPr>
    </w:p>
    <w:p w14:paraId="00A40586" w14:textId="499B3A86" w:rsidR="003E250E" w:rsidRPr="00F464A7" w:rsidRDefault="003E250E" w:rsidP="003E250E">
      <w:pPr>
        <w:tabs>
          <w:tab w:val="center" w:pos="4104"/>
        </w:tabs>
        <w:jc w:val="center"/>
        <w:rPr>
          <w:rFonts w:ascii="Arial" w:hAnsi="Arial" w:cs="Arial"/>
          <w:sz w:val="32"/>
          <w:szCs w:val="32"/>
          <w:u w:val="single"/>
        </w:rPr>
      </w:pPr>
      <w:r w:rsidRPr="00F464A7">
        <w:rPr>
          <w:rFonts w:ascii="Arial" w:hAnsi="Arial" w:cs="Arial"/>
          <w:b/>
          <w:sz w:val="32"/>
          <w:szCs w:val="32"/>
          <w:u w:val="single"/>
        </w:rPr>
        <w:t>CERTIFICATION OF CONTRACT/BIDDER</w:t>
      </w:r>
    </w:p>
    <w:p w14:paraId="2F74A898" w14:textId="77777777" w:rsidR="003E250E" w:rsidRPr="00F464A7" w:rsidRDefault="003E250E" w:rsidP="003E250E">
      <w:pPr>
        <w:jc w:val="center"/>
        <w:rPr>
          <w:rFonts w:ascii="Arial" w:hAnsi="Arial" w:cs="Arial"/>
          <w:sz w:val="28"/>
          <w:szCs w:val="28"/>
        </w:rPr>
      </w:pPr>
      <w:r w:rsidRPr="00F464A7">
        <w:rPr>
          <w:rFonts w:ascii="Arial" w:hAnsi="Arial" w:cs="Arial"/>
          <w:sz w:val="28"/>
          <w:szCs w:val="28"/>
        </w:rPr>
        <w:t>The below signed contractor/bidder hereby certifies that it is not barred from bidding on this or any other contract due to any violation of Federal or State law.</w:t>
      </w:r>
    </w:p>
    <w:p w14:paraId="29748A91" w14:textId="77777777" w:rsidR="003E250E" w:rsidRPr="00F464A7" w:rsidRDefault="003E250E" w:rsidP="003E250E">
      <w:pPr>
        <w:jc w:val="both"/>
        <w:rPr>
          <w:rFonts w:ascii="Arial" w:hAnsi="Arial" w:cs="Arial"/>
        </w:rPr>
      </w:pPr>
    </w:p>
    <w:p w14:paraId="76F49641" w14:textId="77777777" w:rsidR="003E250E" w:rsidRPr="00F464A7" w:rsidRDefault="003E250E" w:rsidP="003E250E">
      <w:pPr>
        <w:pBdr>
          <w:bottom w:val="single" w:sz="12" w:space="1" w:color="auto"/>
        </w:pBdr>
        <w:jc w:val="both"/>
        <w:rPr>
          <w:rFonts w:ascii="Arial" w:hAnsi="Arial" w:cs="Arial"/>
        </w:rPr>
      </w:pPr>
    </w:p>
    <w:p w14:paraId="20353F4D" w14:textId="77777777" w:rsidR="00B538E5" w:rsidRPr="00F464A7" w:rsidRDefault="00B538E5" w:rsidP="003E250E">
      <w:pPr>
        <w:pBdr>
          <w:bottom w:val="single" w:sz="12" w:space="1" w:color="auto"/>
        </w:pBdr>
        <w:jc w:val="both"/>
        <w:rPr>
          <w:rFonts w:ascii="Arial" w:hAnsi="Arial" w:cs="Arial"/>
        </w:rPr>
      </w:pPr>
    </w:p>
    <w:p w14:paraId="35CA3C9F" w14:textId="77777777" w:rsidR="003E250E" w:rsidRPr="00F464A7" w:rsidRDefault="003E250E" w:rsidP="003E250E">
      <w:pPr>
        <w:jc w:val="center"/>
        <w:rPr>
          <w:rFonts w:ascii="Arial" w:hAnsi="Arial" w:cs="Arial"/>
          <w:sz w:val="28"/>
          <w:szCs w:val="28"/>
        </w:rPr>
      </w:pPr>
      <w:r w:rsidRPr="00F464A7">
        <w:rPr>
          <w:rFonts w:ascii="Arial" w:hAnsi="Arial" w:cs="Arial"/>
          <w:sz w:val="28"/>
          <w:szCs w:val="28"/>
        </w:rPr>
        <w:t>NAME OF CONTRACTOR/BIDDER</w:t>
      </w:r>
    </w:p>
    <w:p w14:paraId="2A847CD3" w14:textId="77777777" w:rsidR="00B538E5" w:rsidRPr="00F464A7" w:rsidRDefault="00B538E5" w:rsidP="003E250E">
      <w:pPr>
        <w:jc w:val="center"/>
        <w:rPr>
          <w:rFonts w:ascii="Arial" w:hAnsi="Arial" w:cs="Arial"/>
          <w:sz w:val="28"/>
          <w:szCs w:val="28"/>
        </w:rPr>
      </w:pPr>
    </w:p>
    <w:p w14:paraId="37B5750F" w14:textId="77777777" w:rsidR="00B538E5" w:rsidRPr="00F464A7" w:rsidRDefault="00B538E5" w:rsidP="003E250E">
      <w:pPr>
        <w:pBdr>
          <w:bottom w:val="single" w:sz="12" w:space="1" w:color="auto"/>
        </w:pBdr>
        <w:jc w:val="center"/>
        <w:rPr>
          <w:rFonts w:ascii="Arial" w:hAnsi="Arial" w:cs="Arial"/>
          <w:sz w:val="28"/>
          <w:szCs w:val="28"/>
        </w:rPr>
      </w:pPr>
    </w:p>
    <w:p w14:paraId="47588216" w14:textId="77777777" w:rsidR="00B538E5" w:rsidRPr="00F464A7" w:rsidRDefault="00B538E5" w:rsidP="00B538E5">
      <w:pPr>
        <w:jc w:val="center"/>
        <w:rPr>
          <w:rFonts w:ascii="Arial" w:hAnsi="Arial" w:cs="Arial"/>
          <w:sz w:val="28"/>
          <w:szCs w:val="28"/>
        </w:rPr>
      </w:pPr>
      <w:r w:rsidRPr="00F464A7">
        <w:rPr>
          <w:rFonts w:ascii="Arial" w:hAnsi="Arial" w:cs="Arial"/>
          <w:sz w:val="28"/>
          <w:szCs w:val="28"/>
        </w:rPr>
        <w:t>SIGNATURE OF CONTRACTOR/BIDDER</w:t>
      </w:r>
    </w:p>
    <w:p w14:paraId="29836454" w14:textId="77777777" w:rsidR="003E250E" w:rsidRPr="00F464A7" w:rsidRDefault="003E250E" w:rsidP="003E250E">
      <w:pPr>
        <w:jc w:val="both"/>
        <w:rPr>
          <w:rFonts w:ascii="Arial" w:hAnsi="Arial" w:cs="Arial"/>
        </w:rPr>
      </w:pPr>
    </w:p>
    <w:p w14:paraId="30ACB84B" w14:textId="77777777" w:rsidR="003E250E" w:rsidRPr="00F464A7" w:rsidRDefault="003E250E" w:rsidP="003E250E">
      <w:pPr>
        <w:pBdr>
          <w:bottom w:val="single" w:sz="12" w:space="1" w:color="auto"/>
        </w:pBdr>
        <w:jc w:val="both"/>
        <w:rPr>
          <w:rFonts w:ascii="Arial" w:hAnsi="Arial" w:cs="Arial"/>
        </w:rPr>
      </w:pPr>
    </w:p>
    <w:p w14:paraId="6D26DD8D" w14:textId="77777777" w:rsidR="003E250E" w:rsidRPr="00F464A7" w:rsidRDefault="003E250E" w:rsidP="003E250E">
      <w:pPr>
        <w:jc w:val="center"/>
        <w:rPr>
          <w:rFonts w:ascii="Arial" w:hAnsi="Arial" w:cs="Arial"/>
        </w:rPr>
      </w:pPr>
      <w:r w:rsidRPr="00F464A7">
        <w:rPr>
          <w:rFonts w:ascii="Arial" w:hAnsi="Arial" w:cs="Arial"/>
          <w:sz w:val="28"/>
          <w:szCs w:val="28"/>
        </w:rPr>
        <w:t>TITLE</w:t>
      </w:r>
    </w:p>
    <w:p w14:paraId="070E4EEE" w14:textId="77777777" w:rsidR="003E250E" w:rsidRPr="00F464A7" w:rsidRDefault="003E250E" w:rsidP="003E250E">
      <w:pPr>
        <w:jc w:val="both"/>
        <w:rPr>
          <w:rFonts w:ascii="Arial" w:hAnsi="Arial" w:cs="Arial"/>
        </w:rPr>
      </w:pPr>
    </w:p>
    <w:p w14:paraId="4AF6B8BB" w14:textId="77777777" w:rsidR="003E250E" w:rsidRPr="00F464A7" w:rsidRDefault="003E250E" w:rsidP="003E250E">
      <w:pPr>
        <w:pBdr>
          <w:bottom w:val="single" w:sz="12" w:space="1" w:color="auto"/>
        </w:pBdr>
        <w:jc w:val="both"/>
        <w:rPr>
          <w:rFonts w:ascii="Arial" w:hAnsi="Arial" w:cs="Arial"/>
        </w:rPr>
      </w:pPr>
    </w:p>
    <w:p w14:paraId="7619C794" w14:textId="77777777" w:rsidR="003E250E" w:rsidRPr="00F464A7" w:rsidRDefault="003E250E" w:rsidP="003E250E">
      <w:pPr>
        <w:jc w:val="center"/>
        <w:rPr>
          <w:rFonts w:ascii="Arial" w:hAnsi="Arial" w:cs="Arial"/>
        </w:rPr>
      </w:pPr>
      <w:r w:rsidRPr="00F464A7">
        <w:rPr>
          <w:rFonts w:ascii="Arial" w:hAnsi="Arial" w:cs="Arial"/>
          <w:sz w:val="28"/>
          <w:szCs w:val="28"/>
        </w:rPr>
        <w:t>DATE</w:t>
      </w:r>
    </w:p>
    <w:p w14:paraId="560A7D50" w14:textId="77777777" w:rsidR="003E250E" w:rsidRPr="003E250E" w:rsidRDefault="003E250E" w:rsidP="003E250E">
      <w:pPr>
        <w:jc w:val="both"/>
      </w:pPr>
    </w:p>
    <w:p w14:paraId="6B764C56" w14:textId="77777777" w:rsidR="003E250E" w:rsidRPr="00F464A7" w:rsidRDefault="003E250E" w:rsidP="003E250E">
      <w:pPr>
        <w:jc w:val="both"/>
        <w:rPr>
          <w:rFonts w:ascii="Arial" w:hAnsi="Arial" w:cs="Arial"/>
        </w:rPr>
      </w:pPr>
    </w:p>
    <w:p w14:paraId="345B7D1F" w14:textId="77777777" w:rsidR="003E250E" w:rsidRPr="00F464A7" w:rsidRDefault="003E250E" w:rsidP="003E250E">
      <w:pPr>
        <w:jc w:val="both"/>
        <w:rPr>
          <w:rFonts w:ascii="Arial" w:hAnsi="Arial" w:cs="Arial"/>
        </w:rPr>
      </w:pPr>
    </w:p>
    <w:p w14:paraId="34DBEE19" w14:textId="77777777" w:rsidR="003E250E" w:rsidRPr="00F464A7" w:rsidRDefault="003E250E" w:rsidP="003E250E">
      <w:pPr>
        <w:jc w:val="center"/>
        <w:rPr>
          <w:rFonts w:ascii="Arial" w:hAnsi="Arial" w:cs="Arial"/>
          <w:sz w:val="32"/>
          <w:szCs w:val="32"/>
        </w:rPr>
      </w:pPr>
      <w:r w:rsidRPr="00F464A7">
        <w:rPr>
          <w:rFonts w:ascii="Arial" w:hAnsi="Arial" w:cs="Arial"/>
          <w:sz w:val="32"/>
          <w:szCs w:val="32"/>
        </w:rPr>
        <w:t xml:space="preserve">THIS FORM </w:t>
      </w:r>
      <w:r w:rsidRPr="00F464A7">
        <w:rPr>
          <w:rFonts w:ascii="Arial" w:hAnsi="Arial" w:cs="Arial"/>
          <w:b/>
          <w:sz w:val="32"/>
          <w:szCs w:val="32"/>
          <w:u w:val="words"/>
        </w:rPr>
        <w:t>MUST</w:t>
      </w:r>
      <w:r w:rsidRPr="00F464A7">
        <w:rPr>
          <w:rFonts w:ascii="Arial" w:hAnsi="Arial" w:cs="Arial"/>
          <w:sz w:val="32"/>
          <w:szCs w:val="32"/>
        </w:rPr>
        <w:t xml:space="preserve"> BE RETURNED WITH YOUR BID TO:</w:t>
      </w:r>
    </w:p>
    <w:p w14:paraId="7449F4C5" w14:textId="61AF04A0" w:rsidR="003E250E" w:rsidRPr="00F464A7" w:rsidRDefault="00F464A7" w:rsidP="003E250E">
      <w:pPr>
        <w:pStyle w:val="NoSpacing"/>
        <w:jc w:val="center"/>
        <w:rPr>
          <w:rFonts w:ascii="Arial" w:hAnsi="Arial" w:cs="Arial"/>
          <w:sz w:val="28"/>
          <w:szCs w:val="28"/>
        </w:rPr>
      </w:pPr>
      <w:r w:rsidRPr="00F464A7">
        <w:rPr>
          <w:rFonts w:ascii="Arial" w:hAnsi="Arial" w:cs="Arial"/>
          <w:sz w:val="28"/>
          <w:szCs w:val="28"/>
        </w:rPr>
        <w:t>Joshua Howell</w:t>
      </w:r>
    </w:p>
    <w:p w14:paraId="5440128A" w14:textId="55E81022" w:rsidR="003E250E" w:rsidRPr="00F464A7" w:rsidRDefault="003E250E" w:rsidP="003E250E">
      <w:pPr>
        <w:pStyle w:val="NoSpacing"/>
        <w:jc w:val="center"/>
        <w:rPr>
          <w:rFonts w:ascii="Arial" w:hAnsi="Arial" w:cs="Arial"/>
          <w:sz w:val="28"/>
          <w:szCs w:val="28"/>
        </w:rPr>
      </w:pPr>
      <w:r w:rsidRPr="00F464A7">
        <w:rPr>
          <w:rFonts w:ascii="Arial" w:hAnsi="Arial" w:cs="Arial"/>
          <w:sz w:val="28"/>
          <w:szCs w:val="28"/>
        </w:rPr>
        <w:t>Director of Purchasing</w:t>
      </w:r>
    </w:p>
    <w:p w14:paraId="39142468" w14:textId="77777777" w:rsidR="003E250E" w:rsidRPr="00F464A7" w:rsidRDefault="003E250E" w:rsidP="003E250E">
      <w:pPr>
        <w:pStyle w:val="NoSpacing"/>
        <w:jc w:val="center"/>
        <w:rPr>
          <w:rFonts w:ascii="Arial" w:hAnsi="Arial" w:cs="Arial"/>
          <w:sz w:val="28"/>
          <w:szCs w:val="28"/>
        </w:rPr>
      </w:pPr>
      <w:r w:rsidRPr="00F464A7">
        <w:rPr>
          <w:rFonts w:ascii="Arial" w:hAnsi="Arial" w:cs="Arial"/>
          <w:sz w:val="28"/>
          <w:szCs w:val="28"/>
        </w:rPr>
        <w:t>Westmoreland County Community College</w:t>
      </w:r>
    </w:p>
    <w:p w14:paraId="54C56F50" w14:textId="77777777" w:rsidR="003E250E" w:rsidRPr="00F464A7" w:rsidRDefault="003E250E" w:rsidP="003E250E">
      <w:pPr>
        <w:pStyle w:val="NoSpacing"/>
        <w:jc w:val="center"/>
        <w:rPr>
          <w:rFonts w:ascii="Arial" w:hAnsi="Arial" w:cs="Arial"/>
          <w:sz w:val="28"/>
          <w:szCs w:val="28"/>
        </w:rPr>
      </w:pPr>
      <w:r w:rsidRPr="00F464A7">
        <w:rPr>
          <w:rFonts w:ascii="Arial" w:hAnsi="Arial" w:cs="Arial"/>
          <w:sz w:val="28"/>
          <w:szCs w:val="28"/>
        </w:rPr>
        <w:t>145 Pavilion Lane</w:t>
      </w:r>
    </w:p>
    <w:p w14:paraId="354C3F7B" w14:textId="77777777" w:rsidR="003E250E" w:rsidRPr="00F464A7" w:rsidRDefault="003E250E" w:rsidP="003E250E">
      <w:pPr>
        <w:pStyle w:val="NoSpacing"/>
        <w:jc w:val="center"/>
        <w:rPr>
          <w:rFonts w:ascii="Arial" w:hAnsi="Arial" w:cs="Arial"/>
          <w:sz w:val="28"/>
          <w:szCs w:val="28"/>
        </w:rPr>
      </w:pPr>
      <w:r w:rsidRPr="00F464A7">
        <w:rPr>
          <w:rFonts w:ascii="Arial" w:hAnsi="Arial" w:cs="Arial"/>
          <w:sz w:val="28"/>
          <w:szCs w:val="28"/>
        </w:rPr>
        <w:t>Youngwood, PA 15697</w:t>
      </w:r>
    </w:p>
    <w:p w14:paraId="492C2F58" w14:textId="77777777" w:rsidR="003E250E" w:rsidRPr="00F464A7" w:rsidRDefault="003E250E" w:rsidP="00BF20C0">
      <w:pPr>
        <w:rPr>
          <w:rFonts w:ascii="Arial" w:hAnsi="Arial" w:cs="Arial"/>
        </w:rPr>
      </w:pPr>
    </w:p>
    <w:p w14:paraId="3F211EC2" w14:textId="77777777" w:rsidR="003E250E" w:rsidRPr="00F464A7" w:rsidRDefault="003E250E" w:rsidP="0000528C">
      <w:pPr>
        <w:pStyle w:val="NoSpacing"/>
        <w:rPr>
          <w:rFonts w:ascii="Arial" w:hAnsi="Arial" w:cs="Arial"/>
          <w:b/>
          <w:u w:val="single"/>
        </w:rPr>
      </w:pPr>
    </w:p>
    <w:p w14:paraId="74A5BF81" w14:textId="0930AE1F" w:rsidR="006A40B0" w:rsidRDefault="006A40B0" w:rsidP="009273DA">
      <w:pPr>
        <w:pStyle w:val="NoSpacing"/>
        <w:jc w:val="center"/>
        <w:rPr>
          <w:rFonts w:ascii="Arial" w:hAnsi="Arial" w:cs="Arial"/>
          <w:b/>
          <w:u w:val="single"/>
        </w:rPr>
      </w:pPr>
    </w:p>
    <w:p w14:paraId="2B9495A2" w14:textId="77777777" w:rsidR="00F464A7" w:rsidRPr="00F464A7" w:rsidRDefault="00F464A7" w:rsidP="009273DA">
      <w:pPr>
        <w:pStyle w:val="NoSpacing"/>
        <w:jc w:val="center"/>
        <w:rPr>
          <w:rFonts w:ascii="Arial" w:hAnsi="Arial" w:cs="Arial"/>
          <w:b/>
          <w:u w:val="single"/>
        </w:rPr>
      </w:pPr>
    </w:p>
    <w:p w14:paraId="15B0BF90" w14:textId="77777777" w:rsidR="003E250E" w:rsidRPr="00F464A7" w:rsidRDefault="003E250E" w:rsidP="009273DA">
      <w:pPr>
        <w:pStyle w:val="NoSpacing"/>
        <w:jc w:val="center"/>
        <w:rPr>
          <w:rFonts w:ascii="Arial" w:hAnsi="Arial" w:cs="Arial"/>
          <w:b/>
          <w:u w:val="single"/>
        </w:rPr>
      </w:pPr>
    </w:p>
    <w:p w14:paraId="38B1A8FE" w14:textId="77777777" w:rsidR="002046A5" w:rsidRPr="00F464A7" w:rsidRDefault="009273DA" w:rsidP="009273DA">
      <w:pPr>
        <w:pStyle w:val="NoSpacing"/>
        <w:jc w:val="center"/>
        <w:rPr>
          <w:rFonts w:ascii="Arial" w:hAnsi="Arial" w:cs="Arial"/>
          <w:b/>
          <w:sz w:val="24"/>
          <w:szCs w:val="24"/>
          <w:u w:val="single"/>
        </w:rPr>
      </w:pPr>
      <w:r w:rsidRPr="00F464A7">
        <w:rPr>
          <w:rFonts w:ascii="Arial" w:hAnsi="Arial" w:cs="Arial"/>
          <w:b/>
          <w:sz w:val="24"/>
          <w:szCs w:val="24"/>
          <w:u w:val="single"/>
        </w:rPr>
        <w:t>INSTRUCTIONS FOR NON-COLLUSION AFFIDAVIT</w:t>
      </w:r>
    </w:p>
    <w:p w14:paraId="12ACDC29" w14:textId="77777777" w:rsidR="009273DA" w:rsidRPr="00F464A7" w:rsidRDefault="009273DA" w:rsidP="009273DA">
      <w:pPr>
        <w:pStyle w:val="NoSpacing"/>
        <w:jc w:val="center"/>
        <w:rPr>
          <w:rFonts w:ascii="Arial" w:hAnsi="Arial" w:cs="Arial"/>
          <w:sz w:val="24"/>
          <w:szCs w:val="24"/>
          <w:u w:val="single"/>
        </w:rPr>
      </w:pPr>
    </w:p>
    <w:p w14:paraId="0C86DA1A" w14:textId="77777777" w:rsidR="009273DA" w:rsidRPr="00F464A7" w:rsidRDefault="009273DA" w:rsidP="007326B3">
      <w:pPr>
        <w:pStyle w:val="ListParagraph"/>
        <w:widowControl w:val="0"/>
        <w:numPr>
          <w:ilvl w:val="0"/>
          <w:numId w:val="4"/>
        </w:numPr>
        <w:tabs>
          <w:tab w:val="left" w:pos="720"/>
          <w:tab w:val="left" w:pos="1080"/>
        </w:tabs>
        <w:rPr>
          <w:rFonts w:ascii="Arial" w:eastAsia="Arial" w:hAnsi="Arial" w:cs="Arial"/>
          <w:iCs/>
        </w:rPr>
      </w:pPr>
      <w:r w:rsidRPr="00F464A7">
        <w:rPr>
          <w:rFonts w:ascii="Arial" w:eastAsia="Arial" w:hAnsi="Arial" w:cs="Arial"/>
        </w:rPr>
        <w:t xml:space="preserve">This Non-Collusion Affidavit is material to any contract awarded pursuant to this RFP.  According to the Pennsylvania </w:t>
      </w:r>
      <w:proofErr w:type="spellStart"/>
      <w:r w:rsidRPr="00F464A7">
        <w:rPr>
          <w:rFonts w:ascii="Arial" w:eastAsia="Arial" w:hAnsi="Arial" w:cs="Arial"/>
        </w:rPr>
        <w:t>Antibid</w:t>
      </w:r>
      <w:proofErr w:type="spellEnd"/>
      <w:r w:rsidRPr="00F464A7">
        <w:rPr>
          <w:rFonts w:ascii="Arial" w:eastAsia="Arial" w:hAnsi="Arial" w:cs="Arial"/>
        </w:rPr>
        <w:t>-Rigging Act, 73 P.S.</w:t>
      </w:r>
      <w:r w:rsidRPr="00F464A7">
        <w:rPr>
          <w:rFonts w:ascii="Arial" w:eastAsia="Arial" w:hAnsi="Arial" w:cs="Arial"/>
          <w:iCs/>
        </w:rPr>
        <w:t xml:space="preserve"> § 1611 et seq., governmental agencies may require Non-Collusion Affidavits to be submitted together with bids.</w:t>
      </w:r>
    </w:p>
    <w:p w14:paraId="2C69DCAE" w14:textId="77777777" w:rsidR="002873F4" w:rsidRPr="00F464A7" w:rsidRDefault="002873F4" w:rsidP="002873F4">
      <w:pPr>
        <w:widowControl w:val="0"/>
        <w:tabs>
          <w:tab w:val="left" w:pos="720"/>
          <w:tab w:val="left" w:pos="1080"/>
        </w:tabs>
        <w:ind w:left="720"/>
        <w:rPr>
          <w:rFonts w:ascii="Arial" w:eastAsia="Arial" w:hAnsi="Arial" w:cs="Arial"/>
          <w:sz w:val="24"/>
          <w:szCs w:val="24"/>
        </w:rPr>
      </w:pPr>
    </w:p>
    <w:p w14:paraId="7443D2C1" w14:textId="77777777" w:rsidR="009273DA" w:rsidRPr="00F464A7" w:rsidRDefault="009273DA" w:rsidP="009054BA">
      <w:pPr>
        <w:widowControl w:val="0"/>
        <w:tabs>
          <w:tab w:val="left" w:pos="720"/>
          <w:tab w:val="left" w:pos="1080"/>
        </w:tabs>
        <w:ind w:left="360" w:hanging="360"/>
        <w:rPr>
          <w:rFonts w:ascii="Arial" w:eastAsia="Arial" w:hAnsi="Arial" w:cs="Arial"/>
          <w:sz w:val="24"/>
          <w:szCs w:val="24"/>
        </w:rPr>
      </w:pPr>
      <w:r w:rsidRPr="00F464A7">
        <w:rPr>
          <w:rFonts w:ascii="Arial" w:eastAsia="Arial" w:hAnsi="Arial" w:cs="Arial"/>
          <w:b/>
          <w:bCs/>
          <w:sz w:val="24"/>
          <w:szCs w:val="24"/>
        </w:rPr>
        <w:t>2.</w:t>
      </w:r>
      <w:r w:rsidRPr="00F464A7">
        <w:rPr>
          <w:rFonts w:ascii="Arial" w:hAnsi="Arial" w:cs="Arial"/>
          <w:b/>
          <w:bCs/>
          <w:sz w:val="24"/>
          <w:szCs w:val="24"/>
        </w:rPr>
        <w:tab/>
      </w:r>
      <w:r w:rsidRPr="00F464A7">
        <w:rPr>
          <w:rFonts w:ascii="Arial" w:eastAsia="Arial" w:hAnsi="Arial" w:cs="Arial"/>
          <w:sz w:val="24"/>
          <w:szCs w:val="24"/>
        </w:rPr>
        <w:t>This Non-Collusion Affidavit must be executed by the member, officer or employee of the bidder who makes the final decision on prices and the amount quoted in the RFP.</w:t>
      </w:r>
    </w:p>
    <w:p w14:paraId="68F92441" w14:textId="77777777" w:rsidR="002873F4" w:rsidRPr="00F464A7" w:rsidRDefault="002873F4" w:rsidP="009273DA">
      <w:pPr>
        <w:widowControl w:val="0"/>
        <w:tabs>
          <w:tab w:val="left" w:pos="720"/>
          <w:tab w:val="left" w:pos="1080"/>
        </w:tabs>
        <w:ind w:firstLine="720"/>
        <w:rPr>
          <w:rFonts w:ascii="Arial" w:eastAsia="Arial" w:hAnsi="Arial" w:cs="Arial"/>
          <w:sz w:val="24"/>
          <w:szCs w:val="24"/>
        </w:rPr>
      </w:pPr>
    </w:p>
    <w:p w14:paraId="38F0D26A" w14:textId="77777777" w:rsidR="009273DA" w:rsidRPr="00F464A7" w:rsidRDefault="009273DA" w:rsidP="009054BA">
      <w:pPr>
        <w:widowControl w:val="0"/>
        <w:tabs>
          <w:tab w:val="left" w:pos="720"/>
          <w:tab w:val="left" w:pos="1080"/>
        </w:tabs>
        <w:ind w:left="360" w:hanging="360"/>
        <w:rPr>
          <w:rFonts w:ascii="Arial" w:eastAsia="Arial" w:hAnsi="Arial" w:cs="Arial"/>
          <w:sz w:val="24"/>
          <w:szCs w:val="24"/>
        </w:rPr>
      </w:pPr>
      <w:r w:rsidRPr="00F464A7">
        <w:rPr>
          <w:rFonts w:ascii="Arial" w:eastAsia="Arial" w:hAnsi="Arial" w:cs="Arial"/>
          <w:b/>
          <w:bCs/>
          <w:sz w:val="24"/>
          <w:szCs w:val="24"/>
        </w:rPr>
        <w:t>3.</w:t>
      </w:r>
      <w:r w:rsidRPr="00F464A7">
        <w:rPr>
          <w:rFonts w:ascii="Arial" w:hAnsi="Arial" w:cs="Arial"/>
          <w:b/>
          <w:bCs/>
          <w:sz w:val="24"/>
          <w:szCs w:val="24"/>
        </w:rPr>
        <w:tab/>
      </w:r>
      <w:r w:rsidRPr="00F464A7">
        <w:rPr>
          <w:rFonts w:ascii="Arial" w:eastAsia="Arial" w:hAnsi="Arial" w:cs="Arial"/>
          <w:sz w:val="24"/>
          <w:szCs w:val="24"/>
        </w:rPr>
        <w:t>RFP rigging and other efforts to restrain competition, and the making of false sworn statements in connection with the submission of proposals are unlawful and may be subject to criminal prosecution.  The person who signs the affidavit should examine it carefully before signing and assure himself or herself that each statement is true and accurate, making diligent inquiry, as necessary, of all other persons employed by or associated with the vendor with responsibilities for the preparation, approval or submission of the RFP.</w:t>
      </w:r>
    </w:p>
    <w:p w14:paraId="09C50F91" w14:textId="77777777" w:rsidR="009273DA" w:rsidRPr="00F464A7" w:rsidRDefault="009273DA" w:rsidP="009273DA">
      <w:pPr>
        <w:widowControl w:val="0"/>
        <w:tabs>
          <w:tab w:val="left" w:pos="720"/>
          <w:tab w:val="left" w:pos="1080"/>
        </w:tabs>
        <w:rPr>
          <w:rFonts w:ascii="Arial" w:hAnsi="Arial" w:cs="Arial"/>
          <w:sz w:val="24"/>
          <w:szCs w:val="24"/>
        </w:rPr>
      </w:pPr>
    </w:p>
    <w:p w14:paraId="67F2E618" w14:textId="77777777" w:rsidR="009273DA" w:rsidRPr="00F464A7" w:rsidRDefault="009273DA" w:rsidP="009054BA">
      <w:pPr>
        <w:widowControl w:val="0"/>
        <w:tabs>
          <w:tab w:val="left" w:pos="720"/>
          <w:tab w:val="left" w:pos="1080"/>
        </w:tabs>
        <w:ind w:left="360" w:hanging="360"/>
        <w:rPr>
          <w:rFonts w:ascii="Arial" w:eastAsia="Arial" w:hAnsi="Arial" w:cs="Arial"/>
          <w:sz w:val="24"/>
          <w:szCs w:val="24"/>
        </w:rPr>
      </w:pPr>
      <w:r w:rsidRPr="00F464A7">
        <w:rPr>
          <w:rFonts w:ascii="Arial" w:eastAsia="Arial" w:hAnsi="Arial" w:cs="Arial"/>
          <w:b/>
          <w:bCs/>
          <w:sz w:val="24"/>
          <w:szCs w:val="24"/>
        </w:rPr>
        <w:t>4.</w:t>
      </w:r>
      <w:r w:rsidRPr="00F464A7">
        <w:rPr>
          <w:rFonts w:ascii="Arial" w:hAnsi="Arial" w:cs="Arial"/>
          <w:b/>
          <w:bCs/>
          <w:sz w:val="24"/>
          <w:szCs w:val="24"/>
        </w:rPr>
        <w:tab/>
      </w:r>
      <w:r w:rsidRPr="00F464A7">
        <w:rPr>
          <w:rFonts w:ascii="Arial" w:eastAsia="Arial" w:hAnsi="Arial" w:cs="Arial"/>
          <w:sz w:val="24"/>
          <w:szCs w:val="24"/>
        </w:rPr>
        <w:t>In the case of an RFP submitted by a joint venture, each party to the venture must be identified in the RFP documents, and an affidavit must be submitted separately on behalf of each party.</w:t>
      </w:r>
    </w:p>
    <w:p w14:paraId="6C721E4D" w14:textId="77777777" w:rsidR="009273DA" w:rsidRPr="00F464A7" w:rsidRDefault="009273DA" w:rsidP="009273DA">
      <w:pPr>
        <w:widowControl w:val="0"/>
        <w:tabs>
          <w:tab w:val="left" w:pos="720"/>
          <w:tab w:val="left" w:pos="1080"/>
        </w:tabs>
        <w:rPr>
          <w:rFonts w:ascii="Arial" w:hAnsi="Arial" w:cs="Arial"/>
          <w:sz w:val="24"/>
          <w:szCs w:val="24"/>
        </w:rPr>
      </w:pPr>
    </w:p>
    <w:p w14:paraId="71016C47" w14:textId="77777777" w:rsidR="009273DA" w:rsidRPr="00F464A7" w:rsidRDefault="009273DA" w:rsidP="009054BA">
      <w:pPr>
        <w:widowControl w:val="0"/>
        <w:tabs>
          <w:tab w:val="left" w:pos="720"/>
          <w:tab w:val="left" w:pos="1080"/>
        </w:tabs>
        <w:ind w:left="360" w:hanging="360"/>
        <w:rPr>
          <w:rFonts w:ascii="Arial" w:eastAsia="Arial" w:hAnsi="Arial" w:cs="Arial"/>
          <w:sz w:val="24"/>
          <w:szCs w:val="24"/>
        </w:rPr>
      </w:pPr>
      <w:r w:rsidRPr="00F464A7">
        <w:rPr>
          <w:rFonts w:ascii="Arial" w:eastAsia="Arial" w:hAnsi="Arial" w:cs="Arial"/>
          <w:b/>
          <w:bCs/>
          <w:sz w:val="24"/>
          <w:szCs w:val="24"/>
        </w:rPr>
        <w:t>5.</w:t>
      </w:r>
      <w:r w:rsidRPr="00F464A7">
        <w:rPr>
          <w:rFonts w:ascii="Arial" w:hAnsi="Arial" w:cs="Arial"/>
          <w:b/>
          <w:bCs/>
          <w:sz w:val="24"/>
          <w:szCs w:val="24"/>
        </w:rPr>
        <w:tab/>
      </w:r>
      <w:r w:rsidRPr="00F464A7">
        <w:rPr>
          <w:rFonts w:ascii="Arial" w:eastAsia="Arial" w:hAnsi="Arial" w:cs="Arial"/>
          <w:sz w:val="24"/>
          <w:szCs w:val="24"/>
        </w:rPr>
        <w:t>The term "complementary RFP" as used in the affidavit has the meaning commonly associated with that term in the RFP process, and includes the knowing submission of proposals higher than the proposal of another firm, any intentionally high or noncompetitive proposal, and any other form of proposal submitted for the purpose of giving a false appearance of competition.</w:t>
      </w:r>
    </w:p>
    <w:p w14:paraId="5EA3C6D1" w14:textId="77777777" w:rsidR="009273DA" w:rsidRPr="00F464A7" w:rsidRDefault="009273DA" w:rsidP="009273DA">
      <w:pPr>
        <w:widowControl w:val="0"/>
        <w:tabs>
          <w:tab w:val="left" w:pos="720"/>
          <w:tab w:val="left" w:pos="1080"/>
        </w:tabs>
        <w:rPr>
          <w:rFonts w:ascii="Arial" w:hAnsi="Arial" w:cs="Arial"/>
          <w:sz w:val="24"/>
          <w:szCs w:val="24"/>
        </w:rPr>
      </w:pPr>
    </w:p>
    <w:p w14:paraId="4C0F36D6" w14:textId="77777777" w:rsidR="009273DA" w:rsidRPr="00F464A7" w:rsidRDefault="009273DA" w:rsidP="009054BA">
      <w:pPr>
        <w:widowControl w:val="0"/>
        <w:tabs>
          <w:tab w:val="left" w:pos="720"/>
          <w:tab w:val="left" w:pos="1080"/>
        </w:tabs>
        <w:ind w:left="360" w:hanging="360"/>
        <w:rPr>
          <w:rFonts w:ascii="Arial" w:eastAsia="Arial" w:hAnsi="Arial" w:cs="Arial"/>
          <w:sz w:val="24"/>
          <w:szCs w:val="24"/>
        </w:rPr>
      </w:pPr>
      <w:r w:rsidRPr="00F464A7">
        <w:rPr>
          <w:rFonts w:ascii="Arial" w:eastAsia="Arial" w:hAnsi="Arial" w:cs="Arial"/>
          <w:b/>
          <w:bCs/>
          <w:sz w:val="24"/>
          <w:szCs w:val="24"/>
        </w:rPr>
        <w:t>6.</w:t>
      </w:r>
      <w:r w:rsidRPr="00F464A7">
        <w:rPr>
          <w:rFonts w:ascii="Arial" w:hAnsi="Arial" w:cs="Arial"/>
          <w:b/>
          <w:bCs/>
          <w:sz w:val="24"/>
          <w:szCs w:val="24"/>
        </w:rPr>
        <w:tab/>
      </w:r>
      <w:r w:rsidRPr="00F464A7">
        <w:rPr>
          <w:rFonts w:ascii="Arial" w:eastAsia="Arial" w:hAnsi="Arial" w:cs="Arial"/>
          <w:sz w:val="24"/>
          <w:szCs w:val="24"/>
        </w:rPr>
        <w:t>Failure to submit an affidavit with the RFP in compliance with these instructions may result in disqualification of the proposal.</w:t>
      </w:r>
    </w:p>
    <w:p w14:paraId="7EB793B1" w14:textId="77777777" w:rsidR="002873F4" w:rsidRPr="00F464A7" w:rsidRDefault="009273DA" w:rsidP="006F57A6">
      <w:pPr>
        <w:widowControl w:val="0"/>
        <w:jc w:val="center"/>
        <w:rPr>
          <w:rFonts w:ascii="Arial" w:hAnsi="Arial" w:cs="Arial"/>
          <w:b/>
          <w:bCs/>
          <w:sz w:val="24"/>
          <w:szCs w:val="24"/>
          <w:lang w:val="fr-FR"/>
        </w:rPr>
      </w:pPr>
      <w:r w:rsidRPr="00F464A7">
        <w:rPr>
          <w:rFonts w:ascii="Arial" w:hAnsi="Arial" w:cs="Arial"/>
          <w:sz w:val="24"/>
          <w:szCs w:val="24"/>
          <w:lang w:val="fr-FR"/>
        </w:rPr>
        <w:br w:type="page"/>
      </w:r>
      <w:r w:rsidR="002873F4" w:rsidRPr="00F464A7">
        <w:rPr>
          <w:rFonts w:ascii="Arial" w:hAnsi="Arial" w:cs="Arial"/>
          <w:b/>
          <w:bCs/>
          <w:sz w:val="24"/>
          <w:szCs w:val="24"/>
          <w:lang w:val="fr-FR"/>
        </w:rPr>
        <w:lastRenderedPageBreak/>
        <w:t>NON-</w:t>
      </w:r>
      <w:r w:rsidR="006F57A6" w:rsidRPr="00F464A7">
        <w:rPr>
          <w:rFonts w:ascii="Arial" w:hAnsi="Arial" w:cs="Arial"/>
          <w:b/>
          <w:bCs/>
          <w:sz w:val="24"/>
          <w:szCs w:val="24"/>
          <w:lang w:val="fr-FR"/>
        </w:rPr>
        <w:t>COLLUSION AFFIDAVIT</w:t>
      </w:r>
    </w:p>
    <w:p w14:paraId="63A9F957" w14:textId="670E1410" w:rsidR="002873F4" w:rsidRPr="00F464A7" w:rsidRDefault="002873F4" w:rsidP="002873F4">
      <w:pPr>
        <w:rPr>
          <w:rFonts w:ascii="Arial" w:hAnsi="Arial" w:cs="Arial"/>
          <w:sz w:val="24"/>
          <w:szCs w:val="24"/>
        </w:rPr>
      </w:pPr>
      <w:proofErr w:type="spellStart"/>
      <w:r w:rsidRPr="00F464A7">
        <w:rPr>
          <w:rFonts w:ascii="Arial" w:hAnsi="Arial" w:cs="Arial"/>
          <w:sz w:val="24"/>
          <w:szCs w:val="24"/>
          <w:lang w:val="fr-FR"/>
        </w:rPr>
        <w:t>Contract</w:t>
      </w:r>
      <w:proofErr w:type="spellEnd"/>
      <w:r w:rsidRPr="00F464A7">
        <w:rPr>
          <w:rFonts w:ascii="Arial" w:hAnsi="Arial" w:cs="Arial"/>
          <w:sz w:val="24"/>
          <w:szCs w:val="24"/>
          <w:lang w:val="fr-FR"/>
        </w:rPr>
        <w:t xml:space="preserve"> Name ____________________________</w:t>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r>
      <w:r w:rsidRPr="00F464A7">
        <w:rPr>
          <w:rFonts w:ascii="Arial" w:hAnsi="Arial" w:cs="Arial"/>
          <w:sz w:val="24"/>
          <w:szCs w:val="24"/>
          <w:lang w:val="fr-FR"/>
        </w:rPr>
        <w:softHyphen/>
        <w:t xml:space="preserve">__   </w:t>
      </w:r>
      <w:proofErr w:type="spellStart"/>
      <w:r w:rsidRPr="00F464A7">
        <w:rPr>
          <w:rFonts w:ascii="Arial" w:hAnsi="Arial" w:cs="Arial"/>
          <w:sz w:val="24"/>
          <w:szCs w:val="24"/>
          <w:lang w:val="fr-FR"/>
        </w:rPr>
        <w:t>Contract</w:t>
      </w:r>
      <w:proofErr w:type="spellEnd"/>
      <w:r w:rsidRPr="00F464A7">
        <w:rPr>
          <w:rFonts w:ascii="Arial" w:hAnsi="Arial" w:cs="Arial"/>
          <w:sz w:val="24"/>
          <w:szCs w:val="24"/>
          <w:lang w:val="fr-FR"/>
        </w:rPr>
        <w:t>/</w:t>
      </w:r>
      <w:proofErr w:type="spellStart"/>
      <w:r w:rsidRPr="00F464A7">
        <w:rPr>
          <w:rFonts w:ascii="Arial" w:hAnsi="Arial" w:cs="Arial"/>
          <w:sz w:val="24"/>
          <w:szCs w:val="24"/>
          <w:lang w:val="fr-FR"/>
        </w:rPr>
        <w:t>Bid</w:t>
      </w:r>
      <w:proofErr w:type="spellEnd"/>
      <w:r w:rsidRPr="00F464A7">
        <w:rPr>
          <w:rFonts w:ascii="Arial" w:hAnsi="Arial" w:cs="Arial"/>
          <w:sz w:val="24"/>
          <w:szCs w:val="24"/>
          <w:lang w:val="fr-FR"/>
        </w:rPr>
        <w:t xml:space="preserve"> No. </w:t>
      </w:r>
      <w:r w:rsidRPr="00F464A7">
        <w:rPr>
          <w:rFonts w:ascii="Arial" w:hAnsi="Arial" w:cs="Arial"/>
          <w:sz w:val="24"/>
          <w:szCs w:val="24"/>
        </w:rPr>
        <w:t>______________________</w:t>
      </w:r>
    </w:p>
    <w:p w14:paraId="0ACF6B2E" w14:textId="3970B3ED" w:rsidR="002873F4" w:rsidRPr="00F464A7" w:rsidRDefault="002873F4" w:rsidP="002873F4">
      <w:pPr>
        <w:rPr>
          <w:rFonts w:ascii="Arial" w:hAnsi="Arial" w:cs="Arial"/>
          <w:sz w:val="24"/>
          <w:szCs w:val="24"/>
        </w:rPr>
      </w:pPr>
      <w:r w:rsidRPr="00F464A7">
        <w:rPr>
          <w:rFonts w:ascii="Arial" w:hAnsi="Arial" w:cs="Arial"/>
          <w:sz w:val="24"/>
          <w:szCs w:val="24"/>
        </w:rPr>
        <w:t>State of </w:t>
      </w:r>
      <w:r w:rsidRPr="00F464A7">
        <w:rPr>
          <w:rFonts w:ascii="Arial" w:hAnsi="Arial" w:cs="Arial"/>
          <w:sz w:val="24"/>
          <w:szCs w:val="24"/>
          <w:u w:val="single"/>
        </w:rPr>
        <w:t>___________________________</w:t>
      </w:r>
      <w:r w:rsidRPr="00F464A7">
        <w:rPr>
          <w:rFonts w:ascii="Arial" w:hAnsi="Arial" w:cs="Arial"/>
          <w:sz w:val="24"/>
          <w:szCs w:val="24"/>
        </w:rPr>
        <w:t xml:space="preserve"> County of_______________________________________</w:t>
      </w:r>
    </w:p>
    <w:p w14:paraId="524F7EC1" w14:textId="77777777" w:rsidR="002873F4" w:rsidRPr="00F464A7" w:rsidRDefault="002873F4" w:rsidP="00FB4B93">
      <w:pPr>
        <w:pStyle w:val="NoSpacing"/>
        <w:rPr>
          <w:rFonts w:ascii="Arial" w:hAnsi="Arial" w:cs="Arial"/>
          <w:sz w:val="24"/>
          <w:szCs w:val="24"/>
        </w:rPr>
      </w:pPr>
      <w:r w:rsidRPr="00F464A7">
        <w:rPr>
          <w:rFonts w:ascii="Arial" w:hAnsi="Arial" w:cs="Arial"/>
          <w:sz w:val="24"/>
          <w:szCs w:val="24"/>
        </w:rPr>
        <w:t>I state that I am ________________________________________________________________</w:t>
      </w:r>
      <w:r w:rsidRPr="00F464A7">
        <w:rPr>
          <w:rFonts w:ascii="Arial" w:hAnsi="Arial" w:cs="Arial"/>
          <w:sz w:val="24"/>
          <w:szCs w:val="24"/>
          <w:u w:val="single"/>
        </w:rPr>
        <w:t xml:space="preserve"> </w:t>
      </w:r>
      <w:r w:rsidRPr="00F464A7">
        <w:rPr>
          <w:rFonts w:ascii="Arial" w:hAnsi="Arial" w:cs="Arial"/>
          <w:sz w:val="24"/>
          <w:szCs w:val="24"/>
        </w:rPr>
        <w:t>(Name and title)</w:t>
      </w:r>
      <w:r w:rsidR="00A373AE" w:rsidRPr="00F464A7">
        <w:rPr>
          <w:rFonts w:ascii="Arial" w:hAnsi="Arial" w:cs="Arial"/>
          <w:sz w:val="24"/>
          <w:szCs w:val="24"/>
        </w:rPr>
        <w:t xml:space="preserve"> </w:t>
      </w:r>
      <w:r w:rsidRPr="00F464A7">
        <w:rPr>
          <w:rFonts w:ascii="Arial" w:hAnsi="Arial" w:cs="Arial"/>
          <w:sz w:val="24"/>
          <w:szCs w:val="24"/>
        </w:rPr>
        <w:t>of _______________________________ (Name of firm) and that I am authorized to make this affidavit on behalf of my firm, and its owners, directors, and, officers.  I am the person responsible in my firm for the price(s) and the amount of this RFP.</w:t>
      </w:r>
    </w:p>
    <w:p w14:paraId="4EBE910C" w14:textId="77777777" w:rsidR="002873F4" w:rsidRPr="00F464A7" w:rsidRDefault="002873F4" w:rsidP="00FB4B93">
      <w:pPr>
        <w:pStyle w:val="NoSpacing"/>
        <w:rPr>
          <w:rFonts w:ascii="Arial" w:hAnsi="Arial" w:cs="Arial"/>
          <w:sz w:val="24"/>
          <w:szCs w:val="24"/>
        </w:rPr>
      </w:pPr>
      <w:r w:rsidRPr="00F464A7">
        <w:rPr>
          <w:rFonts w:ascii="Arial" w:hAnsi="Arial" w:cs="Arial"/>
          <w:sz w:val="24"/>
          <w:szCs w:val="24"/>
        </w:rPr>
        <w:tab/>
        <w:t>I state that:</w:t>
      </w:r>
    </w:p>
    <w:p w14:paraId="7FCF5884" w14:textId="77777777" w:rsidR="006F57A6" w:rsidRPr="00F464A7" w:rsidRDefault="002873F4" w:rsidP="007326B3">
      <w:pPr>
        <w:pStyle w:val="ListParagraph"/>
        <w:numPr>
          <w:ilvl w:val="0"/>
          <w:numId w:val="5"/>
        </w:numPr>
        <w:jc w:val="both"/>
        <w:rPr>
          <w:rFonts w:ascii="Arial" w:eastAsia="Arial" w:hAnsi="Arial" w:cs="Arial"/>
        </w:rPr>
      </w:pPr>
      <w:r w:rsidRPr="00F464A7">
        <w:rPr>
          <w:rFonts w:ascii="Arial" w:eastAsia="Arial" w:hAnsi="Arial" w:cs="Arial"/>
        </w:rPr>
        <w:t>The price(s) and amount(s) of this RFP have been arrived at independently and without consultation, communication or agreement with any other contractor, vendor or poten</w:t>
      </w:r>
      <w:r w:rsidR="00FB4B93" w:rsidRPr="00F464A7">
        <w:rPr>
          <w:rFonts w:ascii="Arial" w:eastAsia="Arial" w:hAnsi="Arial" w:cs="Arial"/>
        </w:rPr>
        <w:t>tial vendor.</w:t>
      </w:r>
    </w:p>
    <w:p w14:paraId="5083B404" w14:textId="77777777" w:rsidR="00FB4B93" w:rsidRPr="00F464A7" w:rsidRDefault="00FB4B93" w:rsidP="00FB4B93">
      <w:pPr>
        <w:pStyle w:val="ListParagraph"/>
        <w:ind w:left="1440"/>
        <w:jc w:val="both"/>
        <w:rPr>
          <w:rFonts w:ascii="Arial" w:eastAsia="Arial" w:hAnsi="Arial" w:cs="Arial"/>
        </w:rPr>
      </w:pPr>
    </w:p>
    <w:p w14:paraId="679DE53A" w14:textId="77777777" w:rsidR="002873F4" w:rsidRPr="00F464A7" w:rsidRDefault="002873F4" w:rsidP="007326B3">
      <w:pPr>
        <w:pStyle w:val="NoSpacing"/>
        <w:numPr>
          <w:ilvl w:val="0"/>
          <w:numId w:val="5"/>
        </w:numPr>
        <w:rPr>
          <w:rFonts w:ascii="Arial" w:hAnsi="Arial" w:cs="Arial"/>
          <w:sz w:val="24"/>
          <w:szCs w:val="24"/>
        </w:rPr>
      </w:pPr>
      <w:r w:rsidRPr="00F464A7">
        <w:rPr>
          <w:rFonts w:ascii="Arial" w:hAnsi="Arial" w:cs="Arial"/>
          <w:sz w:val="24"/>
          <w:szCs w:val="24"/>
        </w:rPr>
        <w:t>Neither the price(s) nor the amount(s) of this proposal, and neither the approximate price(s) nor approximate amount(s) of this proposal, have been disclosed to any other firm or person who is a bidder or potential bidder, and they will not be disclosed before bid opening.</w:t>
      </w:r>
    </w:p>
    <w:p w14:paraId="2F6FD1DD" w14:textId="77777777" w:rsidR="00FB4B93" w:rsidRPr="00F464A7" w:rsidRDefault="00FB4B93" w:rsidP="00FB4B93">
      <w:pPr>
        <w:pStyle w:val="NoSpacing"/>
        <w:ind w:left="1440"/>
        <w:rPr>
          <w:rFonts w:ascii="Arial" w:hAnsi="Arial" w:cs="Arial"/>
          <w:sz w:val="24"/>
          <w:szCs w:val="24"/>
        </w:rPr>
      </w:pPr>
    </w:p>
    <w:p w14:paraId="6FD2E56C" w14:textId="77777777" w:rsidR="002873F4" w:rsidRPr="00F464A7" w:rsidRDefault="002873F4" w:rsidP="00FB4B93">
      <w:pPr>
        <w:pStyle w:val="NoSpacing"/>
        <w:ind w:left="1440" w:hanging="720"/>
        <w:rPr>
          <w:rFonts w:ascii="Arial" w:hAnsi="Arial" w:cs="Arial"/>
          <w:sz w:val="24"/>
          <w:szCs w:val="24"/>
        </w:rPr>
      </w:pPr>
      <w:r w:rsidRPr="00F464A7">
        <w:rPr>
          <w:rFonts w:ascii="Arial" w:hAnsi="Arial" w:cs="Arial"/>
          <w:b/>
          <w:bCs/>
          <w:sz w:val="24"/>
          <w:szCs w:val="24"/>
        </w:rPr>
        <w:t>(3)</w:t>
      </w:r>
      <w:r w:rsidRPr="00F464A7">
        <w:rPr>
          <w:rFonts w:ascii="Arial" w:hAnsi="Arial" w:cs="Arial"/>
          <w:sz w:val="24"/>
          <w:szCs w:val="24"/>
        </w:rPr>
        <w:tab/>
        <w:t>No attempt has been made or will be made to induce any firm or person to refrain from responding to this contract, or to submit a proposal higher than this proposal, or to submit any intentionally high or non</w:t>
      </w:r>
      <w:r w:rsidR="00F60E01" w:rsidRPr="00F464A7">
        <w:rPr>
          <w:rFonts w:ascii="Arial" w:hAnsi="Arial" w:cs="Arial"/>
          <w:sz w:val="24"/>
          <w:szCs w:val="24"/>
        </w:rPr>
        <w:t>-</w:t>
      </w:r>
      <w:r w:rsidRPr="00F464A7">
        <w:rPr>
          <w:rFonts w:ascii="Arial" w:hAnsi="Arial" w:cs="Arial"/>
          <w:sz w:val="24"/>
          <w:szCs w:val="24"/>
        </w:rPr>
        <w:t xml:space="preserve">competitive proposal or other </w:t>
      </w:r>
      <w:r w:rsidR="006F57A6" w:rsidRPr="00F464A7">
        <w:rPr>
          <w:rFonts w:ascii="Arial" w:hAnsi="Arial" w:cs="Arial"/>
          <w:sz w:val="24"/>
          <w:szCs w:val="24"/>
        </w:rPr>
        <w:t>form of complementary proposal.</w:t>
      </w:r>
    </w:p>
    <w:p w14:paraId="08B84DC9" w14:textId="77777777" w:rsidR="00FB4B93" w:rsidRPr="00F464A7" w:rsidRDefault="00FB4B93" w:rsidP="00FB4B93">
      <w:pPr>
        <w:pStyle w:val="NoSpacing"/>
        <w:rPr>
          <w:rFonts w:ascii="Arial" w:hAnsi="Arial" w:cs="Arial"/>
          <w:sz w:val="24"/>
          <w:szCs w:val="24"/>
        </w:rPr>
      </w:pPr>
    </w:p>
    <w:p w14:paraId="218CBAB7" w14:textId="2BD61AC9" w:rsidR="002873F4" w:rsidRDefault="002873F4" w:rsidP="00FB4B93">
      <w:pPr>
        <w:ind w:left="1440" w:hanging="720"/>
        <w:jc w:val="both"/>
        <w:rPr>
          <w:rFonts w:ascii="Arial" w:eastAsia="Arial" w:hAnsi="Arial" w:cs="Arial"/>
          <w:sz w:val="24"/>
          <w:szCs w:val="24"/>
        </w:rPr>
      </w:pPr>
      <w:r w:rsidRPr="00F464A7">
        <w:rPr>
          <w:rFonts w:ascii="Arial" w:eastAsia="Arial" w:hAnsi="Arial" w:cs="Arial"/>
          <w:b/>
          <w:bCs/>
          <w:sz w:val="24"/>
          <w:szCs w:val="24"/>
        </w:rPr>
        <w:t>(4)</w:t>
      </w:r>
      <w:r w:rsidRPr="00F464A7">
        <w:rPr>
          <w:rFonts w:ascii="Arial" w:hAnsi="Arial" w:cs="Arial"/>
          <w:sz w:val="24"/>
          <w:szCs w:val="24"/>
        </w:rPr>
        <w:tab/>
      </w:r>
      <w:r w:rsidRPr="00F464A7">
        <w:rPr>
          <w:rFonts w:ascii="Arial" w:eastAsia="Arial" w:hAnsi="Arial" w:cs="Arial"/>
          <w:sz w:val="24"/>
          <w:szCs w:val="24"/>
        </w:rPr>
        <w:t>The proposal of my firm is made in good faith and not pursuant to any agreement or discussion with, or inducement from, any firm or person to submit a complementary or other noncompetitive pro</w:t>
      </w:r>
      <w:r w:rsidR="006F57A6" w:rsidRPr="00F464A7">
        <w:rPr>
          <w:rFonts w:ascii="Arial" w:eastAsia="Arial" w:hAnsi="Arial" w:cs="Arial"/>
          <w:sz w:val="24"/>
          <w:szCs w:val="24"/>
        </w:rPr>
        <w:t>posal.</w:t>
      </w:r>
    </w:p>
    <w:p w14:paraId="4FCE6503" w14:textId="77777777" w:rsidR="00E4075C" w:rsidRPr="00F464A7" w:rsidRDefault="00E4075C" w:rsidP="00FB4B93">
      <w:pPr>
        <w:ind w:left="1440" w:hanging="720"/>
        <w:jc w:val="both"/>
        <w:rPr>
          <w:rFonts w:ascii="Arial" w:eastAsia="Arial" w:hAnsi="Arial" w:cs="Arial"/>
          <w:sz w:val="24"/>
          <w:szCs w:val="24"/>
        </w:rPr>
      </w:pPr>
    </w:p>
    <w:p w14:paraId="295E3227" w14:textId="77777777" w:rsidR="00E4075C" w:rsidRDefault="00E4075C" w:rsidP="00FB4B93">
      <w:pPr>
        <w:pStyle w:val="NoSpacing"/>
        <w:ind w:left="1440" w:hanging="720"/>
        <w:rPr>
          <w:rFonts w:ascii="Arial" w:hAnsi="Arial" w:cs="Arial"/>
          <w:b/>
          <w:bCs/>
          <w:sz w:val="24"/>
          <w:szCs w:val="24"/>
        </w:rPr>
      </w:pPr>
    </w:p>
    <w:p w14:paraId="065D615E" w14:textId="77777777" w:rsidR="00E4075C" w:rsidRDefault="00E4075C" w:rsidP="00FB4B93">
      <w:pPr>
        <w:pStyle w:val="NoSpacing"/>
        <w:ind w:left="1440" w:hanging="720"/>
        <w:rPr>
          <w:rFonts w:ascii="Arial" w:hAnsi="Arial" w:cs="Arial"/>
          <w:b/>
          <w:bCs/>
          <w:sz w:val="24"/>
          <w:szCs w:val="24"/>
        </w:rPr>
      </w:pPr>
    </w:p>
    <w:p w14:paraId="3A95F177" w14:textId="77777777" w:rsidR="00E4075C" w:rsidRDefault="00E4075C" w:rsidP="00FB4B93">
      <w:pPr>
        <w:pStyle w:val="NoSpacing"/>
        <w:ind w:left="1440" w:hanging="720"/>
        <w:rPr>
          <w:rFonts w:ascii="Arial" w:hAnsi="Arial" w:cs="Arial"/>
          <w:b/>
          <w:bCs/>
          <w:sz w:val="24"/>
          <w:szCs w:val="24"/>
        </w:rPr>
      </w:pPr>
    </w:p>
    <w:p w14:paraId="02CE079F" w14:textId="77777777" w:rsidR="00E4075C" w:rsidRDefault="00E4075C" w:rsidP="00FB4B93">
      <w:pPr>
        <w:pStyle w:val="NoSpacing"/>
        <w:ind w:left="1440" w:hanging="720"/>
        <w:rPr>
          <w:rFonts w:ascii="Arial" w:hAnsi="Arial" w:cs="Arial"/>
          <w:b/>
          <w:bCs/>
          <w:sz w:val="24"/>
          <w:szCs w:val="24"/>
        </w:rPr>
      </w:pPr>
    </w:p>
    <w:p w14:paraId="6DCEC340" w14:textId="77777777" w:rsidR="00E4075C" w:rsidRDefault="00E4075C" w:rsidP="00FB4B93">
      <w:pPr>
        <w:pStyle w:val="NoSpacing"/>
        <w:ind w:left="1440" w:hanging="720"/>
        <w:rPr>
          <w:rFonts w:ascii="Arial" w:hAnsi="Arial" w:cs="Arial"/>
          <w:b/>
          <w:bCs/>
          <w:sz w:val="24"/>
          <w:szCs w:val="24"/>
        </w:rPr>
      </w:pPr>
    </w:p>
    <w:p w14:paraId="262AF3FA" w14:textId="77777777" w:rsidR="00E4075C" w:rsidRDefault="00E4075C" w:rsidP="00FB4B93">
      <w:pPr>
        <w:pStyle w:val="NoSpacing"/>
        <w:ind w:left="1440" w:hanging="720"/>
        <w:rPr>
          <w:rFonts w:ascii="Arial" w:hAnsi="Arial" w:cs="Arial"/>
          <w:b/>
          <w:bCs/>
          <w:sz w:val="24"/>
          <w:szCs w:val="24"/>
        </w:rPr>
      </w:pPr>
    </w:p>
    <w:p w14:paraId="6BD4FDF0" w14:textId="77777777" w:rsidR="00E4075C" w:rsidRDefault="00E4075C" w:rsidP="00FB4B93">
      <w:pPr>
        <w:pStyle w:val="NoSpacing"/>
        <w:ind w:left="1440" w:hanging="720"/>
        <w:rPr>
          <w:rFonts w:ascii="Arial" w:hAnsi="Arial" w:cs="Arial"/>
          <w:b/>
          <w:bCs/>
          <w:sz w:val="24"/>
          <w:szCs w:val="24"/>
        </w:rPr>
      </w:pPr>
    </w:p>
    <w:p w14:paraId="6B70DB36" w14:textId="77777777" w:rsidR="00E4075C" w:rsidRDefault="00E4075C" w:rsidP="00FB4B93">
      <w:pPr>
        <w:pStyle w:val="NoSpacing"/>
        <w:ind w:left="1440" w:hanging="720"/>
        <w:rPr>
          <w:rFonts w:ascii="Arial" w:hAnsi="Arial" w:cs="Arial"/>
          <w:b/>
          <w:bCs/>
          <w:sz w:val="24"/>
          <w:szCs w:val="24"/>
        </w:rPr>
      </w:pPr>
    </w:p>
    <w:p w14:paraId="20F2ED02" w14:textId="77777777" w:rsidR="00E4075C" w:rsidRDefault="00E4075C" w:rsidP="00FB4B93">
      <w:pPr>
        <w:pStyle w:val="NoSpacing"/>
        <w:ind w:left="1440" w:hanging="720"/>
        <w:rPr>
          <w:rFonts w:ascii="Arial" w:hAnsi="Arial" w:cs="Arial"/>
          <w:b/>
          <w:bCs/>
          <w:sz w:val="24"/>
          <w:szCs w:val="24"/>
        </w:rPr>
      </w:pPr>
    </w:p>
    <w:p w14:paraId="69293E8D" w14:textId="77777777" w:rsidR="00E4075C" w:rsidRDefault="00E4075C" w:rsidP="00FB4B93">
      <w:pPr>
        <w:pStyle w:val="NoSpacing"/>
        <w:ind w:left="1440" w:hanging="720"/>
        <w:rPr>
          <w:rFonts w:ascii="Arial" w:hAnsi="Arial" w:cs="Arial"/>
          <w:b/>
          <w:bCs/>
          <w:sz w:val="24"/>
          <w:szCs w:val="24"/>
        </w:rPr>
      </w:pPr>
    </w:p>
    <w:p w14:paraId="48F3676C" w14:textId="77777777" w:rsidR="00E4075C" w:rsidRDefault="00E4075C" w:rsidP="00FB4B93">
      <w:pPr>
        <w:pStyle w:val="NoSpacing"/>
        <w:ind w:left="1440" w:hanging="720"/>
        <w:rPr>
          <w:rFonts w:ascii="Arial" w:hAnsi="Arial" w:cs="Arial"/>
          <w:b/>
          <w:bCs/>
          <w:sz w:val="24"/>
          <w:szCs w:val="24"/>
        </w:rPr>
      </w:pPr>
    </w:p>
    <w:p w14:paraId="17E7C544" w14:textId="77777777" w:rsidR="00E4075C" w:rsidRDefault="00E4075C" w:rsidP="00FB4B93">
      <w:pPr>
        <w:pStyle w:val="NoSpacing"/>
        <w:ind w:left="1440" w:hanging="720"/>
        <w:rPr>
          <w:rFonts w:ascii="Arial" w:hAnsi="Arial" w:cs="Arial"/>
          <w:b/>
          <w:bCs/>
          <w:sz w:val="24"/>
          <w:szCs w:val="24"/>
        </w:rPr>
      </w:pPr>
    </w:p>
    <w:p w14:paraId="361CE692" w14:textId="77777777" w:rsidR="00E4075C" w:rsidRDefault="00E4075C" w:rsidP="00FB4B93">
      <w:pPr>
        <w:pStyle w:val="NoSpacing"/>
        <w:ind w:left="1440" w:hanging="720"/>
        <w:rPr>
          <w:rFonts w:ascii="Arial" w:hAnsi="Arial" w:cs="Arial"/>
          <w:b/>
          <w:bCs/>
          <w:sz w:val="24"/>
          <w:szCs w:val="24"/>
        </w:rPr>
      </w:pPr>
    </w:p>
    <w:p w14:paraId="0B092FDD" w14:textId="77777777" w:rsidR="00E4075C" w:rsidRDefault="00E4075C" w:rsidP="00FB4B93">
      <w:pPr>
        <w:pStyle w:val="NoSpacing"/>
        <w:ind w:left="1440" w:hanging="720"/>
        <w:rPr>
          <w:rFonts w:ascii="Arial" w:hAnsi="Arial" w:cs="Arial"/>
          <w:b/>
          <w:bCs/>
          <w:sz w:val="24"/>
          <w:szCs w:val="24"/>
        </w:rPr>
      </w:pPr>
    </w:p>
    <w:p w14:paraId="4903326D" w14:textId="77777777" w:rsidR="00E4075C" w:rsidRDefault="00E4075C" w:rsidP="00FB4B93">
      <w:pPr>
        <w:pStyle w:val="NoSpacing"/>
        <w:ind w:left="1440" w:hanging="720"/>
        <w:rPr>
          <w:rFonts w:ascii="Arial" w:hAnsi="Arial" w:cs="Arial"/>
          <w:b/>
          <w:bCs/>
          <w:sz w:val="24"/>
          <w:szCs w:val="24"/>
        </w:rPr>
      </w:pPr>
    </w:p>
    <w:p w14:paraId="4A2BCC2F" w14:textId="77777777" w:rsidR="00E4075C" w:rsidRDefault="00E4075C" w:rsidP="00FB4B93">
      <w:pPr>
        <w:pStyle w:val="NoSpacing"/>
        <w:ind w:left="1440" w:hanging="720"/>
        <w:rPr>
          <w:rFonts w:ascii="Arial" w:hAnsi="Arial" w:cs="Arial"/>
          <w:b/>
          <w:bCs/>
          <w:sz w:val="24"/>
          <w:szCs w:val="24"/>
        </w:rPr>
      </w:pPr>
    </w:p>
    <w:p w14:paraId="29EDB1F1" w14:textId="77777777" w:rsidR="00E4075C" w:rsidRDefault="00E4075C" w:rsidP="00FB4B93">
      <w:pPr>
        <w:pStyle w:val="NoSpacing"/>
        <w:ind w:left="1440" w:hanging="720"/>
        <w:rPr>
          <w:rFonts w:ascii="Arial" w:hAnsi="Arial" w:cs="Arial"/>
          <w:b/>
          <w:bCs/>
          <w:sz w:val="24"/>
          <w:szCs w:val="24"/>
        </w:rPr>
      </w:pPr>
    </w:p>
    <w:p w14:paraId="2EE3B5C7" w14:textId="0D44F813" w:rsidR="002873F4" w:rsidRPr="00F464A7" w:rsidRDefault="002873F4" w:rsidP="00FB4B93">
      <w:pPr>
        <w:pStyle w:val="NoSpacing"/>
        <w:ind w:left="1440" w:hanging="720"/>
        <w:rPr>
          <w:rFonts w:ascii="Arial" w:hAnsi="Arial" w:cs="Arial"/>
          <w:sz w:val="24"/>
          <w:szCs w:val="24"/>
        </w:rPr>
      </w:pPr>
      <w:r w:rsidRPr="00F464A7">
        <w:rPr>
          <w:rFonts w:ascii="Arial" w:hAnsi="Arial" w:cs="Arial"/>
          <w:b/>
          <w:bCs/>
          <w:sz w:val="24"/>
          <w:szCs w:val="24"/>
        </w:rPr>
        <w:t>(5)</w:t>
      </w:r>
      <w:r w:rsidRPr="00F464A7">
        <w:rPr>
          <w:rFonts w:ascii="Arial" w:hAnsi="Arial" w:cs="Arial"/>
          <w:sz w:val="24"/>
          <w:szCs w:val="24"/>
        </w:rPr>
        <w:tab/>
      </w:r>
      <w:r w:rsidRPr="00F464A7">
        <w:rPr>
          <w:rFonts w:ascii="Arial" w:hAnsi="Arial" w:cs="Arial"/>
          <w:sz w:val="24"/>
          <w:szCs w:val="24"/>
          <w:u w:val="single"/>
        </w:rPr>
        <w:tab/>
        <w:t>_______</w:t>
      </w:r>
      <w:r w:rsidR="006F57A6" w:rsidRPr="00F464A7">
        <w:rPr>
          <w:rFonts w:ascii="Arial" w:hAnsi="Arial" w:cs="Arial"/>
          <w:sz w:val="24"/>
          <w:szCs w:val="24"/>
          <w:u w:val="single"/>
        </w:rPr>
        <w:t>_____</w:t>
      </w:r>
      <w:r w:rsidRPr="00F464A7">
        <w:rPr>
          <w:rFonts w:ascii="Arial" w:hAnsi="Arial" w:cs="Arial"/>
          <w:sz w:val="24"/>
          <w:szCs w:val="24"/>
          <w:u w:val="single"/>
        </w:rPr>
        <w:t>__</w:t>
      </w:r>
      <w:r w:rsidRPr="00F464A7">
        <w:rPr>
          <w:rFonts w:ascii="Arial" w:hAnsi="Arial" w:cs="Arial"/>
          <w:sz w:val="24"/>
          <w:szCs w:val="24"/>
          <w:u w:val="single"/>
        </w:rPr>
        <w:tab/>
      </w:r>
      <w:r w:rsidRPr="00F464A7">
        <w:rPr>
          <w:rFonts w:ascii="Arial" w:hAnsi="Arial" w:cs="Arial"/>
          <w:sz w:val="24"/>
          <w:szCs w:val="24"/>
        </w:rPr>
        <w:t xml:space="preserve"> </w:t>
      </w:r>
      <w:r w:rsidR="006F57A6" w:rsidRPr="00F464A7">
        <w:rPr>
          <w:rFonts w:ascii="Arial" w:hAnsi="Arial" w:cs="Arial"/>
          <w:sz w:val="24"/>
          <w:szCs w:val="24"/>
        </w:rPr>
        <w:t xml:space="preserve">(Name of firm), </w:t>
      </w:r>
      <w:r w:rsidRPr="00F464A7">
        <w:rPr>
          <w:rFonts w:ascii="Arial" w:hAnsi="Arial" w:cs="Arial"/>
          <w:sz w:val="24"/>
          <w:szCs w:val="24"/>
        </w:rPr>
        <w:t xml:space="preserve">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submitting a proposal on any public contract, except as </w:t>
      </w:r>
      <w:proofErr w:type="gramStart"/>
      <w:r w:rsidRPr="00F464A7">
        <w:rPr>
          <w:rFonts w:ascii="Arial" w:hAnsi="Arial" w:cs="Arial"/>
          <w:sz w:val="24"/>
          <w:szCs w:val="24"/>
        </w:rPr>
        <w:t>follows:</w:t>
      </w:r>
      <w:r w:rsidR="006F57A6" w:rsidRPr="00F464A7">
        <w:rPr>
          <w:rFonts w:ascii="Arial" w:hAnsi="Arial" w:cs="Arial"/>
          <w:sz w:val="24"/>
          <w:szCs w:val="24"/>
        </w:rPr>
        <w:t>*</w:t>
      </w:r>
      <w:proofErr w:type="gramEnd"/>
    </w:p>
    <w:p w14:paraId="70C16F14" w14:textId="77777777" w:rsidR="00FB4B93" w:rsidRPr="00F464A7" w:rsidRDefault="00FB4B93" w:rsidP="00FB4B93">
      <w:pPr>
        <w:pStyle w:val="NoSpacing"/>
        <w:rPr>
          <w:rFonts w:ascii="Arial" w:hAnsi="Arial" w:cs="Arial"/>
          <w:sz w:val="24"/>
          <w:szCs w:val="24"/>
        </w:rPr>
      </w:pPr>
    </w:p>
    <w:p w14:paraId="47CF3FA9" w14:textId="77777777" w:rsidR="006F57A6" w:rsidRPr="00F464A7" w:rsidRDefault="002873F4" w:rsidP="00FC5ECD">
      <w:pPr>
        <w:ind w:left="1440"/>
        <w:rPr>
          <w:rFonts w:ascii="Arial" w:eastAsia="Arial" w:hAnsi="Arial" w:cs="Arial"/>
          <w:sz w:val="24"/>
          <w:szCs w:val="24"/>
        </w:rPr>
      </w:pPr>
      <w:r w:rsidRPr="00F464A7">
        <w:rPr>
          <w:rFonts w:ascii="Arial" w:eastAsia="Arial" w:hAnsi="Arial" w:cs="Arial"/>
          <w:sz w:val="24"/>
          <w:szCs w:val="24"/>
        </w:rPr>
        <w:t xml:space="preserve">I state that </w:t>
      </w:r>
      <w:r w:rsidRPr="00F464A7">
        <w:rPr>
          <w:rFonts w:ascii="Arial" w:hAnsi="Arial" w:cs="Arial"/>
          <w:sz w:val="24"/>
          <w:szCs w:val="24"/>
          <w:u w:val="single"/>
        </w:rPr>
        <w:tab/>
      </w:r>
      <w:r w:rsidRPr="00F464A7">
        <w:rPr>
          <w:rFonts w:ascii="Arial" w:hAnsi="Arial" w:cs="Arial"/>
          <w:sz w:val="24"/>
          <w:szCs w:val="24"/>
          <w:u w:val="single"/>
        </w:rPr>
        <w:tab/>
      </w:r>
      <w:r w:rsidRPr="00F464A7">
        <w:rPr>
          <w:rFonts w:ascii="Arial" w:hAnsi="Arial" w:cs="Arial"/>
          <w:sz w:val="24"/>
          <w:szCs w:val="24"/>
          <w:u w:val="single"/>
        </w:rPr>
        <w:tab/>
      </w:r>
      <w:r w:rsidRPr="00F464A7">
        <w:rPr>
          <w:rFonts w:ascii="Arial" w:hAnsi="Arial" w:cs="Arial"/>
          <w:sz w:val="24"/>
          <w:szCs w:val="24"/>
          <w:u w:val="single"/>
        </w:rPr>
        <w:tab/>
      </w:r>
      <w:r w:rsidRPr="00F464A7">
        <w:rPr>
          <w:rFonts w:ascii="Arial" w:eastAsia="Arial" w:hAnsi="Arial" w:cs="Arial"/>
          <w:sz w:val="24"/>
          <w:szCs w:val="24"/>
        </w:rPr>
        <w:t xml:space="preserve"> </w:t>
      </w:r>
      <w:r w:rsidR="006F57A6" w:rsidRPr="00F464A7">
        <w:rPr>
          <w:rFonts w:ascii="Arial" w:eastAsia="Arial" w:hAnsi="Arial" w:cs="Arial"/>
          <w:sz w:val="24"/>
          <w:szCs w:val="24"/>
        </w:rPr>
        <w:t xml:space="preserve">(Name of firm) </w:t>
      </w:r>
      <w:r w:rsidRPr="00F464A7">
        <w:rPr>
          <w:rFonts w:ascii="Arial" w:eastAsia="Arial" w:hAnsi="Arial" w:cs="Arial"/>
          <w:sz w:val="24"/>
          <w:szCs w:val="24"/>
        </w:rPr>
        <w:t>understands and acknowledges that the above representations are material and important, and will be relied on by</w:t>
      </w:r>
      <w:r w:rsidR="00FB4B93" w:rsidRPr="00F464A7">
        <w:rPr>
          <w:rFonts w:ascii="Arial" w:eastAsia="Arial" w:hAnsi="Arial" w:cs="Arial"/>
          <w:sz w:val="24"/>
          <w:szCs w:val="24"/>
        </w:rPr>
        <w:t xml:space="preserve"> </w:t>
      </w:r>
      <w:r w:rsidR="006F57A6" w:rsidRPr="00F464A7">
        <w:rPr>
          <w:rFonts w:ascii="Arial" w:eastAsia="Arial" w:hAnsi="Arial" w:cs="Arial"/>
          <w:b/>
          <w:bCs/>
          <w:i/>
          <w:iCs/>
          <w:sz w:val="24"/>
          <w:szCs w:val="24"/>
          <w:u w:val="single"/>
        </w:rPr>
        <w:t>Westmoreland Count</w:t>
      </w:r>
      <w:r w:rsidR="00FB4B93" w:rsidRPr="00F464A7">
        <w:rPr>
          <w:rFonts w:ascii="Arial" w:eastAsia="Arial" w:hAnsi="Arial" w:cs="Arial"/>
          <w:b/>
          <w:bCs/>
          <w:i/>
          <w:iCs/>
          <w:sz w:val="24"/>
          <w:szCs w:val="24"/>
          <w:u w:val="single"/>
        </w:rPr>
        <w:t>y</w:t>
      </w:r>
      <w:r w:rsidR="006F57A6" w:rsidRPr="00F464A7">
        <w:rPr>
          <w:rFonts w:ascii="Arial" w:eastAsia="Arial" w:hAnsi="Arial" w:cs="Arial"/>
          <w:b/>
          <w:bCs/>
          <w:i/>
          <w:iCs/>
          <w:sz w:val="24"/>
          <w:szCs w:val="24"/>
          <w:u w:val="single"/>
        </w:rPr>
        <w:t xml:space="preserve"> Community College</w:t>
      </w:r>
      <w:r w:rsidR="00FB4B93" w:rsidRPr="00F464A7">
        <w:rPr>
          <w:rFonts w:ascii="Arial" w:hAnsi="Arial" w:cs="Arial"/>
          <w:sz w:val="24"/>
          <w:szCs w:val="24"/>
          <w:u w:val="single"/>
        </w:rPr>
        <w:tab/>
      </w:r>
      <w:r w:rsidRPr="00F464A7">
        <w:rPr>
          <w:rFonts w:ascii="Arial" w:eastAsia="Arial" w:hAnsi="Arial" w:cs="Arial"/>
          <w:sz w:val="24"/>
          <w:szCs w:val="24"/>
        </w:rPr>
        <w:t xml:space="preserve"> in awarding the</w:t>
      </w:r>
      <w:r w:rsidR="006F57A6" w:rsidRPr="00F464A7">
        <w:rPr>
          <w:rFonts w:ascii="Arial" w:eastAsia="Arial" w:hAnsi="Arial" w:cs="Arial"/>
          <w:sz w:val="24"/>
          <w:szCs w:val="24"/>
        </w:rPr>
        <w:t xml:space="preserve"> contract(s) </w:t>
      </w:r>
      <w:r w:rsidRPr="00F464A7">
        <w:rPr>
          <w:rFonts w:ascii="Arial" w:eastAsia="Arial" w:hAnsi="Arial" w:cs="Arial"/>
          <w:sz w:val="24"/>
          <w:szCs w:val="24"/>
        </w:rPr>
        <w:t>for which this proposal is submitted.  I understand and my firm understands that any misstatement in this affidavit is and shall be treated as fraudulent concealment from the Purchasing Agency of the true facts relating</w:t>
      </w:r>
      <w:r w:rsidR="006F57A6" w:rsidRPr="00F464A7">
        <w:rPr>
          <w:rFonts w:ascii="Arial" w:eastAsia="Arial" w:hAnsi="Arial" w:cs="Arial"/>
          <w:sz w:val="24"/>
          <w:szCs w:val="24"/>
        </w:rPr>
        <w:t xml:space="preserve"> to the submission of this RFP.</w:t>
      </w:r>
    </w:p>
    <w:p w14:paraId="16B648D5" w14:textId="77777777" w:rsidR="00F464A7" w:rsidRDefault="00F464A7" w:rsidP="002873F4">
      <w:pPr>
        <w:tabs>
          <w:tab w:val="left" w:pos="4320"/>
          <w:tab w:val="left" w:pos="5760"/>
          <w:tab w:val="left" w:pos="9360"/>
        </w:tabs>
        <w:rPr>
          <w:rFonts w:ascii="Arial" w:eastAsia="Arial" w:hAnsi="Arial" w:cs="Arial"/>
          <w:sz w:val="24"/>
          <w:szCs w:val="24"/>
        </w:rPr>
      </w:pPr>
    </w:p>
    <w:p w14:paraId="3B00A704" w14:textId="77777777" w:rsidR="00F464A7" w:rsidRDefault="00F464A7" w:rsidP="002873F4">
      <w:pPr>
        <w:tabs>
          <w:tab w:val="left" w:pos="4320"/>
          <w:tab w:val="left" w:pos="5760"/>
          <w:tab w:val="left" w:pos="9360"/>
        </w:tabs>
        <w:rPr>
          <w:rFonts w:ascii="Arial" w:hAnsi="Arial" w:cs="Arial"/>
          <w:sz w:val="24"/>
          <w:szCs w:val="24"/>
        </w:rPr>
      </w:pPr>
    </w:p>
    <w:p w14:paraId="52FDF5E5" w14:textId="77777777" w:rsidR="00F464A7" w:rsidRDefault="00F464A7" w:rsidP="002873F4">
      <w:pPr>
        <w:tabs>
          <w:tab w:val="left" w:pos="4320"/>
          <w:tab w:val="left" w:pos="5760"/>
          <w:tab w:val="left" w:pos="9360"/>
        </w:tabs>
        <w:rPr>
          <w:rFonts w:ascii="Arial" w:hAnsi="Arial" w:cs="Arial"/>
          <w:sz w:val="24"/>
          <w:szCs w:val="24"/>
        </w:rPr>
      </w:pPr>
    </w:p>
    <w:p w14:paraId="07FD128A" w14:textId="77484D9B" w:rsidR="002873F4" w:rsidRPr="00F464A7" w:rsidRDefault="006F57A6" w:rsidP="002873F4">
      <w:pPr>
        <w:tabs>
          <w:tab w:val="left" w:pos="4320"/>
          <w:tab w:val="left" w:pos="5760"/>
          <w:tab w:val="left" w:pos="9360"/>
        </w:tabs>
        <w:rPr>
          <w:rFonts w:ascii="Arial" w:hAnsi="Arial" w:cs="Arial"/>
          <w:sz w:val="24"/>
          <w:szCs w:val="24"/>
          <w:u w:val="single"/>
        </w:rPr>
      </w:pPr>
      <w:r w:rsidRPr="00F464A7">
        <w:rPr>
          <w:rFonts w:ascii="Arial" w:hAnsi="Arial" w:cs="Arial"/>
          <w:sz w:val="24"/>
          <w:szCs w:val="24"/>
        </w:rPr>
        <w:t>________________________</w:t>
      </w:r>
      <w:r w:rsidR="00E4075C">
        <w:rPr>
          <w:rFonts w:ascii="Arial" w:hAnsi="Arial" w:cs="Arial"/>
          <w:sz w:val="24"/>
          <w:szCs w:val="24"/>
        </w:rPr>
        <w:t>________________________________________</w:t>
      </w:r>
    </w:p>
    <w:p w14:paraId="12BCF534" w14:textId="77777777" w:rsidR="002873F4" w:rsidRPr="00F464A7" w:rsidRDefault="006F57A6" w:rsidP="002873F4">
      <w:pPr>
        <w:tabs>
          <w:tab w:val="left" w:pos="1440"/>
          <w:tab w:val="left" w:pos="6480"/>
        </w:tabs>
        <w:rPr>
          <w:rFonts w:ascii="Arial" w:hAnsi="Arial" w:cs="Arial"/>
          <w:sz w:val="24"/>
          <w:szCs w:val="24"/>
        </w:rPr>
      </w:pPr>
      <w:r w:rsidRPr="00F464A7">
        <w:rPr>
          <w:rFonts w:ascii="Arial" w:hAnsi="Arial" w:cs="Arial"/>
          <w:sz w:val="24"/>
          <w:szCs w:val="24"/>
        </w:rPr>
        <w:t>(Name and Company Position)</w:t>
      </w:r>
      <w:r w:rsidRPr="00F464A7">
        <w:rPr>
          <w:rFonts w:ascii="Arial" w:hAnsi="Arial" w:cs="Arial"/>
          <w:sz w:val="24"/>
          <w:szCs w:val="24"/>
        </w:rPr>
        <w:tab/>
      </w:r>
    </w:p>
    <w:p w14:paraId="761780C9" w14:textId="77777777" w:rsidR="002873F4" w:rsidRPr="00F464A7" w:rsidRDefault="002873F4" w:rsidP="002873F4">
      <w:pPr>
        <w:rPr>
          <w:rFonts w:ascii="Arial" w:hAnsi="Arial" w:cs="Arial"/>
          <w:sz w:val="24"/>
          <w:szCs w:val="24"/>
        </w:rPr>
      </w:pPr>
      <w:r w:rsidRPr="00F464A7">
        <w:rPr>
          <w:rFonts w:ascii="Arial" w:hAnsi="Arial" w:cs="Arial"/>
          <w:sz w:val="24"/>
          <w:szCs w:val="24"/>
        </w:rPr>
        <w:t>SWORN TO AND SUBSCRIBED</w:t>
      </w:r>
      <w:r w:rsidR="006F57A6" w:rsidRPr="00F464A7">
        <w:rPr>
          <w:rFonts w:ascii="Arial" w:hAnsi="Arial" w:cs="Arial"/>
          <w:sz w:val="24"/>
          <w:szCs w:val="24"/>
        </w:rPr>
        <w:t xml:space="preserve"> </w:t>
      </w:r>
      <w:r w:rsidRPr="00F464A7">
        <w:rPr>
          <w:rFonts w:ascii="Arial" w:hAnsi="Arial" w:cs="Arial"/>
          <w:sz w:val="24"/>
          <w:szCs w:val="24"/>
        </w:rPr>
        <w:t>BEFORE ME THIS ___</w:t>
      </w:r>
      <w:r w:rsidR="006F57A6" w:rsidRPr="00F464A7">
        <w:rPr>
          <w:rFonts w:ascii="Arial" w:hAnsi="Arial" w:cs="Arial"/>
          <w:sz w:val="24"/>
          <w:szCs w:val="24"/>
        </w:rPr>
        <w:t>__</w:t>
      </w:r>
      <w:r w:rsidRPr="00F464A7">
        <w:rPr>
          <w:rFonts w:ascii="Arial" w:hAnsi="Arial" w:cs="Arial"/>
          <w:sz w:val="24"/>
          <w:szCs w:val="24"/>
        </w:rPr>
        <w:t>_ DAY</w:t>
      </w:r>
      <w:r w:rsidR="006F57A6" w:rsidRPr="00F464A7">
        <w:rPr>
          <w:rFonts w:ascii="Arial" w:hAnsi="Arial" w:cs="Arial"/>
          <w:sz w:val="24"/>
          <w:szCs w:val="24"/>
        </w:rPr>
        <w:t xml:space="preserve"> OF ________,</w:t>
      </w:r>
      <w:r w:rsidRPr="00F464A7">
        <w:rPr>
          <w:rFonts w:ascii="Arial" w:hAnsi="Arial" w:cs="Arial"/>
          <w:sz w:val="24"/>
          <w:szCs w:val="24"/>
        </w:rPr>
        <w:t xml:space="preserve"> 20</w:t>
      </w:r>
      <w:r w:rsidR="006F57A6" w:rsidRPr="00F464A7">
        <w:rPr>
          <w:rFonts w:ascii="Arial" w:hAnsi="Arial" w:cs="Arial"/>
          <w:sz w:val="24"/>
          <w:szCs w:val="24"/>
        </w:rPr>
        <w:t>____</w:t>
      </w:r>
    </w:p>
    <w:p w14:paraId="73ABCFAC" w14:textId="2D24EE32" w:rsidR="00FB4B93" w:rsidRPr="00F464A7" w:rsidRDefault="00FB4B93" w:rsidP="00F464A7">
      <w:pPr>
        <w:pStyle w:val="NoSpacing"/>
        <w:rPr>
          <w:rFonts w:ascii="Arial" w:hAnsi="Arial" w:cs="Arial"/>
          <w:sz w:val="24"/>
          <w:szCs w:val="24"/>
        </w:rPr>
      </w:pPr>
      <w:r w:rsidRPr="00F464A7">
        <w:rPr>
          <w:rFonts w:ascii="Arial" w:hAnsi="Arial" w:cs="Arial"/>
          <w:sz w:val="24"/>
          <w:szCs w:val="24"/>
        </w:rPr>
        <w:t>*Note: Such a conviction of liability does not prohibit acceptance of your bid or award of a contract but may be a basis for a determination that you are not a responsible bidder.  Please list any convictions or liabilities in attached pages to this affidavit.</w:t>
      </w:r>
    </w:p>
    <w:sectPr w:rsidR="00FB4B93" w:rsidRPr="00F464A7" w:rsidSect="00D82CD4">
      <w:headerReference w:type="default" r:id="rId19"/>
      <w:footerReference w:type="defaul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B684B" w14:textId="77777777" w:rsidR="001B6D65" w:rsidRDefault="001B6D65" w:rsidP="00F61A07">
      <w:pPr>
        <w:spacing w:after="0" w:line="240" w:lineRule="auto"/>
      </w:pPr>
      <w:r>
        <w:separator/>
      </w:r>
    </w:p>
  </w:endnote>
  <w:endnote w:type="continuationSeparator" w:id="0">
    <w:p w14:paraId="0FD362FF" w14:textId="77777777" w:rsidR="001B6D65" w:rsidRDefault="001B6D65" w:rsidP="00F6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MV Bol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302089"/>
      <w:docPartObj>
        <w:docPartGallery w:val="Page Numbers (Bottom of Page)"/>
        <w:docPartUnique/>
      </w:docPartObj>
    </w:sdtPr>
    <w:sdtEndPr>
      <w:rPr>
        <w:noProof/>
      </w:rPr>
    </w:sdtEndPr>
    <w:sdtContent>
      <w:p w14:paraId="519F482F" w14:textId="77777777" w:rsidR="000D21EB" w:rsidRDefault="000D21EB">
        <w:pPr>
          <w:pStyle w:val="Footer"/>
        </w:pPr>
        <w:r>
          <w:t xml:space="preserve">Page | </w:t>
        </w:r>
        <w:r>
          <w:fldChar w:fldCharType="begin"/>
        </w:r>
        <w:r>
          <w:instrText xml:space="preserve"> PAGE   \* MERGEFORMAT </w:instrText>
        </w:r>
        <w:r>
          <w:fldChar w:fldCharType="separate"/>
        </w:r>
        <w:r w:rsidR="00B8620C">
          <w:rPr>
            <w:noProof/>
          </w:rPr>
          <w:t>2</w:t>
        </w:r>
        <w:r>
          <w:rPr>
            <w:noProof/>
          </w:rPr>
          <w:fldChar w:fldCharType="end"/>
        </w:r>
      </w:p>
    </w:sdtContent>
  </w:sdt>
  <w:p w14:paraId="66A106C4" w14:textId="77777777" w:rsidR="000D21EB" w:rsidRDefault="000D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414AD" w14:textId="77777777" w:rsidR="001B6D65" w:rsidRDefault="001B6D65" w:rsidP="00F61A07">
      <w:pPr>
        <w:spacing w:after="0" w:line="240" w:lineRule="auto"/>
      </w:pPr>
      <w:r>
        <w:separator/>
      </w:r>
    </w:p>
  </w:footnote>
  <w:footnote w:type="continuationSeparator" w:id="0">
    <w:p w14:paraId="09690DDA" w14:textId="77777777" w:rsidR="001B6D65" w:rsidRDefault="001B6D65" w:rsidP="00F6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2FD7" w14:textId="77777777" w:rsidR="000D21EB" w:rsidRDefault="000D21EB" w:rsidP="00F61A07">
    <w:pPr>
      <w:pStyle w:val="Header"/>
      <w:jc w:val="center"/>
    </w:pPr>
    <w:r>
      <w:t>Westmoreland County Community College</w:t>
    </w:r>
  </w:p>
  <w:p w14:paraId="38722791" w14:textId="1E2326C8" w:rsidR="000D21EB" w:rsidRDefault="000D21EB" w:rsidP="00F61A07">
    <w:pPr>
      <w:pStyle w:val="Header"/>
      <w:jc w:val="center"/>
    </w:pPr>
    <w:r>
      <w:t xml:space="preserve">Request for Proposal </w:t>
    </w:r>
    <w:r w:rsidRPr="00923F4B">
      <w:t>#</w:t>
    </w:r>
    <w:r w:rsidR="007956F6">
      <w:t>10</w:t>
    </w:r>
    <w:r w:rsidR="00DE4AFA">
      <w:t>36</w:t>
    </w:r>
  </w:p>
  <w:p w14:paraId="4AE8B30E" w14:textId="1AFA2932" w:rsidR="000D21EB" w:rsidRDefault="00DE4AFA" w:rsidP="00DE4AFA">
    <w:pPr>
      <w:pStyle w:val="Header"/>
      <w:jc w:val="center"/>
    </w:pPr>
    <w:r w:rsidRPr="00DE4AFA">
      <w:t>System-wide Building Automation System Software Upgrade and Addition of Boiler Controls at the Business and Industry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4E15"/>
    <w:multiLevelType w:val="hybridMultilevel"/>
    <w:tmpl w:val="4AD43316"/>
    <w:lvl w:ilvl="0" w:tplc="81340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95919"/>
    <w:multiLevelType w:val="hybridMultilevel"/>
    <w:tmpl w:val="5202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1D05"/>
    <w:multiLevelType w:val="multilevel"/>
    <w:tmpl w:val="FC282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077C3B"/>
    <w:multiLevelType w:val="hybridMultilevel"/>
    <w:tmpl w:val="69624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15C0B"/>
    <w:multiLevelType w:val="hybridMultilevel"/>
    <w:tmpl w:val="BE00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914EB"/>
    <w:multiLevelType w:val="hybridMultilevel"/>
    <w:tmpl w:val="5C349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01218"/>
    <w:multiLevelType w:val="multilevel"/>
    <w:tmpl w:val="CD4C60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2045"/>
    <w:multiLevelType w:val="hybridMultilevel"/>
    <w:tmpl w:val="68560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1334589C"/>
    <w:multiLevelType w:val="hybridMultilevel"/>
    <w:tmpl w:val="67AE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51ED8"/>
    <w:multiLevelType w:val="hybridMultilevel"/>
    <w:tmpl w:val="38242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12C5B"/>
    <w:multiLevelType w:val="hybridMultilevel"/>
    <w:tmpl w:val="C9488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283465"/>
    <w:multiLevelType w:val="hybridMultilevel"/>
    <w:tmpl w:val="FD507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05EB6"/>
    <w:multiLevelType w:val="hybridMultilevel"/>
    <w:tmpl w:val="F402AB5C"/>
    <w:lvl w:ilvl="0" w:tplc="964C59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6E662C"/>
    <w:multiLevelType w:val="hybridMultilevel"/>
    <w:tmpl w:val="02001E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BB2BC7"/>
    <w:multiLevelType w:val="multilevel"/>
    <w:tmpl w:val="39D865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A38C4"/>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B6445A1"/>
    <w:multiLevelType w:val="hybridMultilevel"/>
    <w:tmpl w:val="1FBCD538"/>
    <w:lvl w:ilvl="0" w:tplc="81340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860DF9"/>
    <w:multiLevelType w:val="multilevel"/>
    <w:tmpl w:val="697044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5539DF"/>
    <w:multiLevelType w:val="multilevel"/>
    <w:tmpl w:val="C536538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862434"/>
    <w:multiLevelType w:val="multilevel"/>
    <w:tmpl w:val="4CBC2B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0758B1"/>
    <w:multiLevelType w:val="hybridMultilevel"/>
    <w:tmpl w:val="C000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951868"/>
    <w:multiLevelType w:val="hybridMultilevel"/>
    <w:tmpl w:val="75C69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665B55"/>
    <w:multiLevelType w:val="hybridMultilevel"/>
    <w:tmpl w:val="2900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512F0"/>
    <w:multiLevelType w:val="hybridMultilevel"/>
    <w:tmpl w:val="6D2801EA"/>
    <w:lvl w:ilvl="0" w:tplc="EDB61C2E">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B5753C"/>
    <w:multiLevelType w:val="hybridMultilevel"/>
    <w:tmpl w:val="8C42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94140"/>
    <w:multiLevelType w:val="hybridMultilevel"/>
    <w:tmpl w:val="B90EE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AA1A36"/>
    <w:multiLevelType w:val="hybridMultilevel"/>
    <w:tmpl w:val="9044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95FF6"/>
    <w:multiLevelType w:val="multilevel"/>
    <w:tmpl w:val="3D7E7A56"/>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29C0BF0"/>
    <w:multiLevelType w:val="hybridMultilevel"/>
    <w:tmpl w:val="B2EEE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709D0"/>
    <w:multiLevelType w:val="hybridMultilevel"/>
    <w:tmpl w:val="17627E1C"/>
    <w:lvl w:ilvl="0" w:tplc="B8D200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DB249F"/>
    <w:multiLevelType w:val="hybridMultilevel"/>
    <w:tmpl w:val="D86EA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A3C44"/>
    <w:multiLevelType w:val="hybridMultilevel"/>
    <w:tmpl w:val="E696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5"/>
  </w:num>
  <w:num w:numId="4">
    <w:abstractNumId w:val="12"/>
  </w:num>
  <w:num w:numId="5">
    <w:abstractNumId w:val="23"/>
  </w:num>
  <w:num w:numId="6">
    <w:abstractNumId w:val="13"/>
  </w:num>
  <w:num w:numId="7">
    <w:abstractNumId w:val="24"/>
  </w:num>
  <w:num w:numId="8">
    <w:abstractNumId w:val="1"/>
  </w:num>
  <w:num w:numId="9">
    <w:abstractNumId w:val="31"/>
  </w:num>
  <w:num w:numId="10">
    <w:abstractNumId w:val="9"/>
  </w:num>
  <w:num w:numId="11">
    <w:abstractNumId w:val="25"/>
  </w:num>
  <w:num w:numId="12">
    <w:abstractNumId w:val="3"/>
  </w:num>
  <w:num w:numId="13">
    <w:abstractNumId w:val="28"/>
  </w:num>
  <w:num w:numId="14">
    <w:abstractNumId w:val="30"/>
  </w:num>
  <w:num w:numId="15">
    <w:abstractNumId w:val="5"/>
  </w:num>
  <w:num w:numId="16">
    <w:abstractNumId w:val="20"/>
  </w:num>
  <w:num w:numId="17">
    <w:abstractNumId w:val="16"/>
  </w:num>
  <w:num w:numId="18">
    <w:abstractNumId w:val="0"/>
  </w:num>
  <w:num w:numId="19">
    <w:abstractNumId w:val="26"/>
  </w:num>
  <w:num w:numId="20">
    <w:abstractNumId w:val="10"/>
  </w:num>
  <w:num w:numId="21">
    <w:abstractNumId w:val="8"/>
  </w:num>
  <w:num w:numId="22">
    <w:abstractNumId w:val="22"/>
  </w:num>
  <w:num w:numId="23">
    <w:abstractNumId w:val="27"/>
  </w:num>
  <w:num w:numId="24">
    <w:abstractNumId w:val="17"/>
  </w:num>
  <w:num w:numId="25">
    <w:abstractNumId w:val="6"/>
  </w:num>
  <w:num w:numId="26">
    <w:abstractNumId w:val="19"/>
  </w:num>
  <w:num w:numId="27">
    <w:abstractNumId w:val="14"/>
  </w:num>
  <w:num w:numId="28">
    <w:abstractNumId w:val="18"/>
  </w:num>
  <w:num w:numId="29">
    <w:abstractNumId w:val="4"/>
  </w:num>
  <w:num w:numId="30">
    <w:abstractNumId w:val="11"/>
  </w:num>
  <w:num w:numId="31">
    <w:abstractNumId w:val="29"/>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8D1"/>
    <w:rsid w:val="0000528C"/>
    <w:rsid w:val="000079F5"/>
    <w:rsid w:val="00022103"/>
    <w:rsid w:val="00023312"/>
    <w:rsid w:val="0003020F"/>
    <w:rsid w:val="00037A96"/>
    <w:rsid w:val="00041280"/>
    <w:rsid w:val="00041425"/>
    <w:rsid w:val="00041BE6"/>
    <w:rsid w:val="00042C26"/>
    <w:rsid w:val="000479E8"/>
    <w:rsid w:val="00053D34"/>
    <w:rsid w:val="00057D39"/>
    <w:rsid w:val="00061725"/>
    <w:rsid w:val="00061A1E"/>
    <w:rsid w:val="00071006"/>
    <w:rsid w:val="000712FF"/>
    <w:rsid w:val="00071A2A"/>
    <w:rsid w:val="00074715"/>
    <w:rsid w:val="00075B30"/>
    <w:rsid w:val="00075ECA"/>
    <w:rsid w:val="00076EFD"/>
    <w:rsid w:val="00082AA4"/>
    <w:rsid w:val="00082E27"/>
    <w:rsid w:val="00084105"/>
    <w:rsid w:val="0008578E"/>
    <w:rsid w:val="00092C66"/>
    <w:rsid w:val="00094A5D"/>
    <w:rsid w:val="000A1CD2"/>
    <w:rsid w:val="000A3F41"/>
    <w:rsid w:val="000A59D4"/>
    <w:rsid w:val="000A6DF8"/>
    <w:rsid w:val="000B3756"/>
    <w:rsid w:val="000B52A3"/>
    <w:rsid w:val="000B724E"/>
    <w:rsid w:val="000D162C"/>
    <w:rsid w:val="000D21EB"/>
    <w:rsid w:val="000D228C"/>
    <w:rsid w:val="000D4794"/>
    <w:rsid w:val="000D4C06"/>
    <w:rsid w:val="000D6849"/>
    <w:rsid w:val="000D7584"/>
    <w:rsid w:val="000E1335"/>
    <w:rsid w:val="000E4AE7"/>
    <w:rsid w:val="000E7C57"/>
    <w:rsid w:val="000F1954"/>
    <w:rsid w:val="000F4B13"/>
    <w:rsid w:val="00103975"/>
    <w:rsid w:val="00105310"/>
    <w:rsid w:val="00107B18"/>
    <w:rsid w:val="00112A52"/>
    <w:rsid w:val="001138D1"/>
    <w:rsid w:val="00115658"/>
    <w:rsid w:val="00120D96"/>
    <w:rsid w:val="00124388"/>
    <w:rsid w:val="001244D4"/>
    <w:rsid w:val="00130185"/>
    <w:rsid w:val="00130D25"/>
    <w:rsid w:val="00131C1C"/>
    <w:rsid w:val="00140C51"/>
    <w:rsid w:val="001446F4"/>
    <w:rsid w:val="00145C46"/>
    <w:rsid w:val="001475D2"/>
    <w:rsid w:val="00151FD8"/>
    <w:rsid w:val="00152498"/>
    <w:rsid w:val="001527FE"/>
    <w:rsid w:val="00153F70"/>
    <w:rsid w:val="00162EC9"/>
    <w:rsid w:val="00163F6C"/>
    <w:rsid w:val="00164CE3"/>
    <w:rsid w:val="00164DBD"/>
    <w:rsid w:val="001650A5"/>
    <w:rsid w:val="001653AB"/>
    <w:rsid w:val="0017148E"/>
    <w:rsid w:val="00181ADA"/>
    <w:rsid w:val="001826E6"/>
    <w:rsid w:val="00182E63"/>
    <w:rsid w:val="00186E8B"/>
    <w:rsid w:val="0019078C"/>
    <w:rsid w:val="0019700B"/>
    <w:rsid w:val="001A1E7B"/>
    <w:rsid w:val="001A7D62"/>
    <w:rsid w:val="001B6D65"/>
    <w:rsid w:val="001C02E6"/>
    <w:rsid w:val="001C1E4C"/>
    <w:rsid w:val="001C3474"/>
    <w:rsid w:val="001C6E49"/>
    <w:rsid w:val="001C78A2"/>
    <w:rsid w:val="001D4CBC"/>
    <w:rsid w:val="001D786D"/>
    <w:rsid w:val="001E01BD"/>
    <w:rsid w:val="001E0FF0"/>
    <w:rsid w:val="001E7E8A"/>
    <w:rsid w:val="001F18EA"/>
    <w:rsid w:val="002005DD"/>
    <w:rsid w:val="002046A5"/>
    <w:rsid w:val="00210C34"/>
    <w:rsid w:val="002222D9"/>
    <w:rsid w:val="00222B6E"/>
    <w:rsid w:val="00227EFB"/>
    <w:rsid w:val="002300F4"/>
    <w:rsid w:val="002335CE"/>
    <w:rsid w:val="002371C9"/>
    <w:rsid w:val="0024214F"/>
    <w:rsid w:val="0024787E"/>
    <w:rsid w:val="00247C4C"/>
    <w:rsid w:val="002509FE"/>
    <w:rsid w:val="00250A3F"/>
    <w:rsid w:val="00252D90"/>
    <w:rsid w:val="0025519A"/>
    <w:rsid w:val="00255D93"/>
    <w:rsid w:val="00257BC0"/>
    <w:rsid w:val="00260B27"/>
    <w:rsid w:val="002643C2"/>
    <w:rsid w:val="00265CAA"/>
    <w:rsid w:val="002701EC"/>
    <w:rsid w:val="002722DA"/>
    <w:rsid w:val="00275DB7"/>
    <w:rsid w:val="00275F15"/>
    <w:rsid w:val="002819D0"/>
    <w:rsid w:val="00281BFA"/>
    <w:rsid w:val="00282CBD"/>
    <w:rsid w:val="00282CFC"/>
    <w:rsid w:val="002855A9"/>
    <w:rsid w:val="00286D64"/>
    <w:rsid w:val="002873F4"/>
    <w:rsid w:val="00294A97"/>
    <w:rsid w:val="00296964"/>
    <w:rsid w:val="00296967"/>
    <w:rsid w:val="002A65FD"/>
    <w:rsid w:val="002B6537"/>
    <w:rsid w:val="002C383E"/>
    <w:rsid w:val="002C7C61"/>
    <w:rsid w:val="002D168A"/>
    <w:rsid w:val="002D78F5"/>
    <w:rsid w:val="002E26E1"/>
    <w:rsid w:val="002E63AF"/>
    <w:rsid w:val="002F1136"/>
    <w:rsid w:val="002F4A61"/>
    <w:rsid w:val="002F6343"/>
    <w:rsid w:val="003012FB"/>
    <w:rsid w:val="00301449"/>
    <w:rsid w:val="003047F5"/>
    <w:rsid w:val="00306075"/>
    <w:rsid w:val="0031236C"/>
    <w:rsid w:val="0031307A"/>
    <w:rsid w:val="00313DE1"/>
    <w:rsid w:val="003178D9"/>
    <w:rsid w:val="0032160B"/>
    <w:rsid w:val="00321AE4"/>
    <w:rsid w:val="00321B1C"/>
    <w:rsid w:val="00324C5D"/>
    <w:rsid w:val="00344222"/>
    <w:rsid w:val="00345923"/>
    <w:rsid w:val="00355BD4"/>
    <w:rsid w:val="00357EA2"/>
    <w:rsid w:val="00376DDC"/>
    <w:rsid w:val="0038242D"/>
    <w:rsid w:val="0038744E"/>
    <w:rsid w:val="003912DC"/>
    <w:rsid w:val="00393462"/>
    <w:rsid w:val="00395CDF"/>
    <w:rsid w:val="00396AE7"/>
    <w:rsid w:val="003A0D77"/>
    <w:rsid w:val="003A3662"/>
    <w:rsid w:val="003A6CD0"/>
    <w:rsid w:val="003B354B"/>
    <w:rsid w:val="003B6B77"/>
    <w:rsid w:val="003C28EA"/>
    <w:rsid w:val="003C3D48"/>
    <w:rsid w:val="003C6D81"/>
    <w:rsid w:val="003C7668"/>
    <w:rsid w:val="003D665E"/>
    <w:rsid w:val="003D72B6"/>
    <w:rsid w:val="003E250E"/>
    <w:rsid w:val="003E4F09"/>
    <w:rsid w:val="003E58C7"/>
    <w:rsid w:val="003E79AC"/>
    <w:rsid w:val="003E7C08"/>
    <w:rsid w:val="003F53E9"/>
    <w:rsid w:val="003F77F4"/>
    <w:rsid w:val="00400941"/>
    <w:rsid w:val="00401182"/>
    <w:rsid w:val="00402023"/>
    <w:rsid w:val="00420550"/>
    <w:rsid w:val="00422B7F"/>
    <w:rsid w:val="00426D63"/>
    <w:rsid w:val="004339E3"/>
    <w:rsid w:val="00434BCD"/>
    <w:rsid w:val="00435517"/>
    <w:rsid w:val="0044741A"/>
    <w:rsid w:val="00447F0F"/>
    <w:rsid w:val="00452D1E"/>
    <w:rsid w:val="00456949"/>
    <w:rsid w:val="0045792B"/>
    <w:rsid w:val="00464366"/>
    <w:rsid w:val="0046478E"/>
    <w:rsid w:val="00470DB7"/>
    <w:rsid w:val="0047244F"/>
    <w:rsid w:val="004724A9"/>
    <w:rsid w:val="00483346"/>
    <w:rsid w:val="00485D3E"/>
    <w:rsid w:val="00491662"/>
    <w:rsid w:val="00494C9D"/>
    <w:rsid w:val="004A11D1"/>
    <w:rsid w:val="004A383F"/>
    <w:rsid w:val="004C1979"/>
    <w:rsid w:val="004C22B8"/>
    <w:rsid w:val="004C49A2"/>
    <w:rsid w:val="004C4C14"/>
    <w:rsid w:val="004C7305"/>
    <w:rsid w:val="004D0D11"/>
    <w:rsid w:val="004D29FB"/>
    <w:rsid w:val="004D3783"/>
    <w:rsid w:val="004D5470"/>
    <w:rsid w:val="004E5024"/>
    <w:rsid w:val="004E770F"/>
    <w:rsid w:val="0050797B"/>
    <w:rsid w:val="00513D24"/>
    <w:rsid w:val="00514EC8"/>
    <w:rsid w:val="005150FA"/>
    <w:rsid w:val="00515C31"/>
    <w:rsid w:val="00517546"/>
    <w:rsid w:val="00517730"/>
    <w:rsid w:val="00517970"/>
    <w:rsid w:val="00522CAE"/>
    <w:rsid w:val="005243E5"/>
    <w:rsid w:val="00525820"/>
    <w:rsid w:val="005310B7"/>
    <w:rsid w:val="00531A35"/>
    <w:rsid w:val="0053530E"/>
    <w:rsid w:val="005360CB"/>
    <w:rsid w:val="00540A08"/>
    <w:rsid w:val="00545E4B"/>
    <w:rsid w:val="00545F73"/>
    <w:rsid w:val="00547907"/>
    <w:rsid w:val="00553C96"/>
    <w:rsid w:val="00557871"/>
    <w:rsid w:val="00560437"/>
    <w:rsid w:val="005634C6"/>
    <w:rsid w:val="00565CC9"/>
    <w:rsid w:val="00566E4F"/>
    <w:rsid w:val="00570593"/>
    <w:rsid w:val="00575571"/>
    <w:rsid w:val="00575E6F"/>
    <w:rsid w:val="00580246"/>
    <w:rsid w:val="00595D95"/>
    <w:rsid w:val="00596876"/>
    <w:rsid w:val="00597515"/>
    <w:rsid w:val="005A0E22"/>
    <w:rsid w:val="005A2F2E"/>
    <w:rsid w:val="005A6B3F"/>
    <w:rsid w:val="005B0241"/>
    <w:rsid w:val="005B208C"/>
    <w:rsid w:val="005B56BB"/>
    <w:rsid w:val="005B6D2F"/>
    <w:rsid w:val="005C0115"/>
    <w:rsid w:val="005C1540"/>
    <w:rsid w:val="005D1808"/>
    <w:rsid w:val="005D2DC8"/>
    <w:rsid w:val="005D5DD8"/>
    <w:rsid w:val="005D66E1"/>
    <w:rsid w:val="005E5394"/>
    <w:rsid w:val="005E6E27"/>
    <w:rsid w:val="00601162"/>
    <w:rsid w:val="0060229B"/>
    <w:rsid w:val="0060263A"/>
    <w:rsid w:val="00605880"/>
    <w:rsid w:val="006060A7"/>
    <w:rsid w:val="00606712"/>
    <w:rsid w:val="00612131"/>
    <w:rsid w:val="00612A51"/>
    <w:rsid w:val="00613419"/>
    <w:rsid w:val="00623292"/>
    <w:rsid w:val="0062451B"/>
    <w:rsid w:val="00624858"/>
    <w:rsid w:val="006323E5"/>
    <w:rsid w:val="00635C81"/>
    <w:rsid w:val="00641FF9"/>
    <w:rsid w:val="00645489"/>
    <w:rsid w:val="00647547"/>
    <w:rsid w:val="006502EF"/>
    <w:rsid w:val="006524E4"/>
    <w:rsid w:val="00653653"/>
    <w:rsid w:val="006544AE"/>
    <w:rsid w:val="00654861"/>
    <w:rsid w:val="00661EC0"/>
    <w:rsid w:val="00674FD9"/>
    <w:rsid w:val="00675A44"/>
    <w:rsid w:val="00685AD2"/>
    <w:rsid w:val="006869FC"/>
    <w:rsid w:val="00692A80"/>
    <w:rsid w:val="00695E37"/>
    <w:rsid w:val="006A3EAC"/>
    <w:rsid w:val="006A40B0"/>
    <w:rsid w:val="006A6E00"/>
    <w:rsid w:val="006B5EC5"/>
    <w:rsid w:val="006C0F59"/>
    <w:rsid w:val="006C16E1"/>
    <w:rsid w:val="006D0E21"/>
    <w:rsid w:val="006D3ED5"/>
    <w:rsid w:val="006E4910"/>
    <w:rsid w:val="006F4C72"/>
    <w:rsid w:val="006F57A6"/>
    <w:rsid w:val="006F58E7"/>
    <w:rsid w:val="00702790"/>
    <w:rsid w:val="00702A9D"/>
    <w:rsid w:val="007155DC"/>
    <w:rsid w:val="0071793F"/>
    <w:rsid w:val="00717B9D"/>
    <w:rsid w:val="00720A90"/>
    <w:rsid w:val="00720B55"/>
    <w:rsid w:val="00725E60"/>
    <w:rsid w:val="007302DD"/>
    <w:rsid w:val="007309CE"/>
    <w:rsid w:val="00731ABE"/>
    <w:rsid w:val="007326B3"/>
    <w:rsid w:val="007352A3"/>
    <w:rsid w:val="0074325B"/>
    <w:rsid w:val="00743CA2"/>
    <w:rsid w:val="00750D3D"/>
    <w:rsid w:val="00753B77"/>
    <w:rsid w:val="007602A5"/>
    <w:rsid w:val="00780919"/>
    <w:rsid w:val="0078185C"/>
    <w:rsid w:val="00782755"/>
    <w:rsid w:val="00784383"/>
    <w:rsid w:val="00785FC7"/>
    <w:rsid w:val="00787905"/>
    <w:rsid w:val="00790E7D"/>
    <w:rsid w:val="00793952"/>
    <w:rsid w:val="00793D1F"/>
    <w:rsid w:val="00794981"/>
    <w:rsid w:val="007956F6"/>
    <w:rsid w:val="007A2845"/>
    <w:rsid w:val="007B1666"/>
    <w:rsid w:val="007C2CCC"/>
    <w:rsid w:val="007C55B9"/>
    <w:rsid w:val="007D17DF"/>
    <w:rsid w:val="007D18CC"/>
    <w:rsid w:val="007D3684"/>
    <w:rsid w:val="007D3A22"/>
    <w:rsid w:val="007D6125"/>
    <w:rsid w:val="007E2D18"/>
    <w:rsid w:val="007E7A00"/>
    <w:rsid w:val="007E7BD2"/>
    <w:rsid w:val="007F04C9"/>
    <w:rsid w:val="007F0D2D"/>
    <w:rsid w:val="007F5943"/>
    <w:rsid w:val="007F731D"/>
    <w:rsid w:val="008036D5"/>
    <w:rsid w:val="0080375F"/>
    <w:rsid w:val="00804D69"/>
    <w:rsid w:val="00815CC1"/>
    <w:rsid w:val="00820B57"/>
    <w:rsid w:val="008257E9"/>
    <w:rsid w:val="00826268"/>
    <w:rsid w:val="00827C8C"/>
    <w:rsid w:val="00830F53"/>
    <w:rsid w:val="00832867"/>
    <w:rsid w:val="0083447D"/>
    <w:rsid w:val="00843C1B"/>
    <w:rsid w:val="00844FB2"/>
    <w:rsid w:val="00853A0C"/>
    <w:rsid w:val="00855673"/>
    <w:rsid w:val="008703B1"/>
    <w:rsid w:val="00872836"/>
    <w:rsid w:val="00872F02"/>
    <w:rsid w:val="00877ED1"/>
    <w:rsid w:val="0088535C"/>
    <w:rsid w:val="00885677"/>
    <w:rsid w:val="00897E8C"/>
    <w:rsid w:val="008B3837"/>
    <w:rsid w:val="008C3B82"/>
    <w:rsid w:val="008D21A4"/>
    <w:rsid w:val="008D70C2"/>
    <w:rsid w:val="008E00F6"/>
    <w:rsid w:val="008E68FA"/>
    <w:rsid w:val="008F54A6"/>
    <w:rsid w:val="008F7908"/>
    <w:rsid w:val="00900CD6"/>
    <w:rsid w:val="00902282"/>
    <w:rsid w:val="009054BA"/>
    <w:rsid w:val="00911103"/>
    <w:rsid w:val="009120FD"/>
    <w:rsid w:val="00912E66"/>
    <w:rsid w:val="00913DD4"/>
    <w:rsid w:val="0091600B"/>
    <w:rsid w:val="0091725F"/>
    <w:rsid w:val="0091798D"/>
    <w:rsid w:val="009224A1"/>
    <w:rsid w:val="00923F4B"/>
    <w:rsid w:val="00925CD8"/>
    <w:rsid w:val="00927362"/>
    <w:rsid w:val="009273DA"/>
    <w:rsid w:val="00930F02"/>
    <w:rsid w:val="00935AAF"/>
    <w:rsid w:val="00943494"/>
    <w:rsid w:val="00945316"/>
    <w:rsid w:val="00955152"/>
    <w:rsid w:val="00955B61"/>
    <w:rsid w:val="00964956"/>
    <w:rsid w:val="0096519A"/>
    <w:rsid w:val="0097117E"/>
    <w:rsid w:val="00971243"/>
    <w:rsid w:val="009721D9"/>
    <w:rsid w:val="00983571"/>
    <w:rsid w:val="00984729"/>
    <w:rsid w:val="00984E9E"/>
    <w:rsid w:val="00985B1B"/>
    <w:rsid w:val="00995646"/>
    <w:rsid w:val="0099686B"/>
    <w:rsid w:val="009A0FF4"/>
    <w:rsid w:val="009A2312"/>
    <w:rsid w:val="009A3AD3"/>
    <w:rsid w:val="009B2A31"/>
    <w:rsid w:val="009B71ED"/>
    <w:rsid w:val="009B750C"/>
    <w:rsid w:val="009B7B0C"/>
    <w:rsid w:val="009C5507"/>
    <w:rsid w:val="009D08A7"/>
    <w:rsid w:val="009D35C9"/>
    <w:rsid w:val="009E33BE"/>
    <w:rsid w:val="009E47EF"/>
    <w:rsid w:val="009E7D0C"/>
    <w:rsid w:val="009F5B45"/>
    <w:rsid w:val="00A00F7B"/>
    <w:rsid w:val="00A06AAE"/>
    <w:rsid w:val="00A0718A"/>
    <w:rsid w:val="00A163D0"/>
    <w:rsid w:val="00A319A2"/>
    <w:rsid w:val="00A33BFE"/>
    <w:rsid w:val="00A373AE"/>
    <w:rsid w:val="00A44BE9"/>
    <w:rsid w:val="00A4503B"/>
    <w:rsid w:val="00A4719C"/>
    <w:rsid w:val="00A472D2"/>
    <w:rsid w:val="00A5131A"/>
    <w:rsid w:val="00A53703"/>
    <w:rsid w:val="00A5625B"/>
    <w:rsid w:val="00A6369E"/>
    <w:rsid w:val="00A676E9"/>
    <w:rsid w:val="00A67DD6"/>
    <w:rsid w:val="00A67E48"/>
    <w:rsid w:val="00A70070"/>
    <w:rsid w:val="00A72610"/>
    <w:rsid w:val="00A7297B"/>
    <w:rsid w:val="00A73276"/>
    <w:rsid w:val="00A820EA"/>
    <w:rsid w:val="00A83CB5"/>
    <w:rsid w:val="00A869B1"/>
    <w:rsid w:val="00A95153"/>
    <w:rsid w:val="00A965A6"/>
    <w:rsid w:val="00A974F0"/>
    <w:rsid w:val="00AA2DE4"/>
    <w:rsid w:val="00AC18D9"/>
    <w:rsid w:val="00AC320D"/>
    <w:rsid w:val="00AC60DA"/>
    <w:rsid w:val="00AC7757"/>
    <w:rsid w:val="00AD1695"/>
    <w:rsid w:val="00AE138C"/>
    <w:rsid w:val="00AE1CBE"/>
    <w:rsid w:val="00AE3736"/>
    <w:rsid w:val="00AF0E75"/>
    <w:rsid w:val="00AF3341"/>
    <w:rsid w:val="00B070BF"/>
    <w:rsid w:val="00B132E1"/>
    <w:rsid w:val="00B160E3"/>
    <w:rsid w:val="00B2387B"/>
    <w:rsid w:val="00B27590"/>
    <w:rsid w:val="00B30A4C"/>
    <w:rsid w:val="00B327BE"/>
    <w:rsid w:val="00B3477C"/>
    <w:rsid w:val="00B36FE0"/>
    <w:rsid w:val="00B4190E"/>
    <w:rsid w:val="00B4222C"/>
    <w:rsid w:val="00B4720F"/>
    <w:rsid w:val="00B522F6"/>
    <w:rsid w:val="00B538E5"/>
    <w:rsid w:val="00B552B7"/>
    <w:rsid w:val="00B566EE"/>
    <w:rsid w:val="00B56A60"/>
    <w:rsid w:val="00B57BA1"/>
    <w:rsid w:val="00B629DF"/>
    <w:rsid w:val="00B66C92"/>
    <w:rsid w:val="00B84FBE"/>
    <w:rsid w:val="00B8620C"/>
    <w:rsid w:val="00B930A6"/>
    <w:rsid w:val="00B93DE9"/>
    <w:rsid w:val="00B9737C"/>
    <w:rsid w:val="00BA28EF"/>
    <w:rsid w:val="00BB08C2"/>
    <w:rsid w:val="00BC77EE"/>
    <w:rsid w:val="00BD12C3"/>
    <w:rsid w:val="00BD1F5A"/>
    <w:rsid w:val="00BF20C0"/>
    <w:rsid w:val="00BF3329"/>
    <w:rsid w:val="00BF4686"/>
    <w:rsid w:val="00BF7BDD"/>
    <w:rsid w:val="00C01272"/>
    <w:rsid w:val="00C13BBC"/>
    <w:rsid w:val="00C15204"/>
    <w:rsid w:val="00C1791A"/>
    <w:rsid w:val="00C20CC0"/>
    <w:rsid w:val="00C26B12"/>
    <w:rsid w:val="00C31998"/>
    <w:rsid w:val="00C33E5C"/>
    <w:rsid w:val="00C34109"/>
    <w:rsid w:val="00C363DA"/>
    <w:rsid w:val="00C4348C"/>
    <w:rsid w:val="00C50232"/>
    <w:rsid w:val="00C52F37"/>
    <w:rsid w:val="00C61037"/>
    <w:rsid w:val="00C6283C"/>
    <w:rsid w:val="00C663B3"/>
    <w:rsid w:val="00C8088F"/>
    <w:rsid w:val="00C83DC5"/>
    <w:rsid w:val="00C857AE"/>
    <w:rsid w:val="00C870E4"/>
    <w:rsid w:val="00C94345"/>
    <w:rsid w:val="00C95F83"/>
    <w:rsid w:val="00C9615B"/>
    <w:rsid w:val="00C96FD1"/>
    <w:rsid w:val="00C979E9"/>
    <w:rsid w:val="00CA0302"/>
    <w:rsid w:val="00CA79E1"/>
    <w:rsid w:val="00CA7C4C"/>
    <w:rsid w:val="00CB1499"/>
    <w:rsid w:val="00CB26EE"/>
    <w:rsid w:val="00CB4DAB"/>
    <w:rsid w:val="00CB7489"/>
    <w:rsid w:val="00CC6246"/>
    <w:rsid w:val="00CD39F9"/>
    <w:rsid w:val="00CD6413"/>
    <w:rsid w:val="00CE16C1"/>
    <w:rsid w:val="00CE6D48"/>
    <w:rsid w:val="00CF05FE"/>
    <w:rsid w:val="00CF2656"/>
    <w:rsid w:val="00CF3B7B"/>
    <w:rsid w:val="00CF3E9F"/>
    <w:rsid w:val="00CF5414"/>
    <w:rsid w:val="00CF6986"/>
    <w:rsid w:val="00D00ACB"/>
    <w:rsid w:val="00D02B64"/>
    <w:rsid w:val="00D10FEC"/>
    <w:rsid w:val="00D135C7"/>
    <w:rsid w:val="00D15653"/>
    <w:rsid w:val="00D20894"/>
    <w:rsid w:val="00D2283C"/>
    <w:rsid w:val="00D234E4"/>
    <w:rsid w:val="00D24D7A"/>
    <w:rsid w:val="00D2649F"/>
    <w:rsid w:val="00D30926"/>
    <w:rsid w:val="00D35806"/>
    <w:rsid w:val="00D435B3"/>
    <w:rsid w:val="00D47FFE"/>
    <w:rsid w:val="00D67F3B"/>
    <w:rsid w:val="00D82877"/>
    <w:rsid w:val="00D82CD4"/>
    <w:rsid w:val="00D84A67"/>
    <w:rsid w:val="00D85926"/>
    <w:rsid w:val="00D90C75"/>
    <w:rsid w:val="00D91DDF"/>
    <w:rsid w:val="00D97761"/>
    <w:rsid w:val="00D97F37"/>
    <w:rsid w:val="00DA13C1"/>
    <w:rsid w:val="00DA3309"/>
    <w:rsid w:val="00DA3A52"/>
    <w:rsid w:val="00DA50CC"/>
    <w:rsid w:val="00DB0BB9"/>
    <w:rsid w:val="00DB0D87"/>
    <w:rsid w:val="00DB2049"/>
    <w:rsid w:val="00DB28AF"/>
    <w:rsid w:val="00DB6048"/>
    <w:rsid w:val="00DB6F92"/>
    <w:rsid w:val="00DC280E"/>
    <w:rsid w:val="00DC2CA4"/>
    <w:rsid w:val="00DC3D18"/>
    <w:rsid w:val="00DC4615"/>
    <w:rsid w:val="00DC61F2"/>
    <w:rsid w:val="00DD0BC2"/>
    <w:rsid w:val="00DD26B0"/>
    <w:rsid w:val="00DD63D3"/>
    <w:rsid w:val="00DD68E6"/>
    <w:rsid w:val="00DD6D2E"/>
    <w:rsid w:val="00DD7734"/>
    <w:rsid w:val="00DD7A9B"/>
    <w:rsid w:val="00DE3300"/>
    <w:rsid w:val="00DE4AFA"/>
    <w:rsid w:val="00DE52E0"/>
    <w:rsid w:val="00DF36A5"/>
    <w:rsid w:val="00DF4F27"/>
    <w:rsid w:val="00E008FD"/>
    <w:rsid w:val="00E06C33"/>
    <w:rsid w:val="00E0717F"/>
    <w:rsid w:val="00E20623"/>
    <w:rsid w:val="00E21208"/>
    <w:rsid w:val="00E244DD"/>
    <w:rsid w:val="00E254B0"/>
    <w:rsid w:val="00E34222"/>
    <w:rsid w:val="00E3525C"/>
    <w:rsid w:val="00E37CE2"/>
    <w:rsid w:val="00E4003A"/>
    <w:rsid w:val="00E40576"/>
    <w:rsid w:val="00E4075C"/>
    <w:rsid w:val="00E41B46"/>
    <w:rsid w:val="00E4290B"/>
    <w:rsid w:val="00E51EE4"/>
    <w:rsid w:val="00E52A1F"/>
    <w:rsid w:val="00E56526"/>
    <w:rsid w:val="00E6070A"/>
    <w:rsid w:val="00E61FCC"/>
    <w:rsid w:val="00E7021E"/>
    <w:rsid w:val="00E743F6"/>
    <w:rsid w:val="00E808E3"/>
    <w:rsid w:val="00EA168A"/>
    <w:rsid w:val="00EA392A"/>
    <w:rsid w:val="00EB03DA"/>
    <w:rsid w:val="00EB0916"/>
    <w:rsid w:val="00EB15A6"/>
    <w:rsid w:val="00EB5101"/>
    <w:rsid w:val="00EB5D90"/>
    <w:rsid w:val="00EB6503"/>
    <w:rsid w:val="00EB65D1"/>
    <w:rsid w:val="00EB7A60"/>
    <w:rsid w:val="00EC0BDB"/>
    <w:rsid w:val="00EC1CB5"/>
    <w:rsid w:val="00EC24D0"/>
    <w:rsid w:val="00EC2A4D"/>
    <w:rsid w:val="00EC6D28"/>
    <w:rsid w:val="00ED1BBD"/>
    <w:rsid w:val="00ED342E"/>
    <w:rsid w:val="00ED5344"/>
    <w:rsid w:val="00EE2338"/>
    <w:rsid w:val="00EE23D7"/>
    <w:rsid w:val="00EE70ED"/>
    <w:rsid w:val="00EF196F"/>
    <w:rsid w:val="00EF19DC"/>
    <w:rsid w:val="00EF1C92"/>
    <w:rsid w:val="00F06B71"/>
    <w:rsid w:val="00F07677"/>
    <w:rsid w:val="00F1432F"/>
    <w:rsid w:val="00F15145"/>
    <w:rsid w:val="00F15CFC"/>
    <w:rsid w:val="00F2133F"/>
    <w:rsid w:val="00F33544"/>
    <w:rsid w:val="00F3429D"/>
    <w:rsid w:val="00F3527F"/>
    <w:rsid w:val="00F3594C"/>
    <w:rsid w:val="00F36B32"/>
    <w:rsid w:val="00F37B5C"/>
    <w:rsid w:val="00F406E0"/>
    <w:rsid w:val="00F464A7"/>
    <w:rsid w:val="00F46A7E"/>
    <w:rsid w:val="00F52FF6"/>
    <w:rsid w:val="00F53AA4"/>
    <w:rsid w:val="00F55204"/>
    <w:rsid w:val="00F55D3E"/>
    <w:rsid w:val="00F56A01"/>
    <w:rsid w:val="00F60E01"/>
    <w:rsid w:val="00F61A07"/>
    <w:rsid w:val="00F70F0A"/>
    <w:rsid w:val="00F8129F"/>
    <w:rsid w:val="00F85D3E"/>
    <w:rsid w:val="00F86704"/>
    <w:rsid w:val="00F8716E"/>
    <w:rsid w:val="00F90C7F"/>
    <w:rsid w:val="00F91724"/>
    <w:rsid w:val="00F95BB7"/>
    <w:rsid w:val="00F972BA"/>
    <w:rsid w:val="00FA0BFA"/>
    <w:rsid w:val="00FA13DD"/>
    <w:rsid w:val="00FA20FA"/>
    <w:rsid w:val="00FA2844"/>
    <w:rsid w:val="00FA40F2"/>
    <w:rsid w:val="00FA684F"/>
    <w:rsid w:val="00FB0C87"/>
    <w:rsid w:val="00FB4B93"/>
    <w:rsid w:val="00FB71E5"/>
    <w:rsid w:val="00FB79B1"/>
    <w:rsid w:val="00FC48A6"/>
    <w:rsid w:val="00FC5ECD"/>
    <w:rsid w:val="00FD23B6"/>
    <w:rsid w:val="00FD6E28"/>
    <w:rsid w:val="00FF2F15"/>
    <w:rsid w:val="00FF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71D4"/>
  <w15:chartTrackingRefBased/>
  <w15:docId w15:val="{AB8E34BC-E632-44EE-B90C-DE61E164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char,H1,Titre 11,t1.T1.Titre 1,t1,Titre1,chapitre,Main Section,R1,H11"/>
    <w:basedOn w:val="Normal"/>
    <w:next w:val="Normal"/>
    <w:link w:val="Heading1Char"/>
    <w:uiPriority w:val="99"/>
    <w:qFormat/>
    <w:rsid w:val="00F46A7E"/>
    <w:pPr>
      <w:keepNext/>
      <w:numPr>
        <w:numId w:val="3"/>
      </w:numPr>
      <w:spacing w:before="240" w:after="60" w:line="240" w:lineRule="auto"/>
      <w:outlineLvl w:val="0"/>
    </w:pPr>
    <w:rPr>
      <w:rFonts w:ascii="Arial" w:eastAsia="Times New Roman" w:hAnsi="Arial" w:cs="Arial"/>
      <w:b/>
      <w:bCs/>
      <w:kern w:val="32"/>
      <w:sz w:val="32"/>
      <w:szCs w:val="32"/>
    </w:rPr>
  </w:style>
  <w:style w:type="paragraph" w:styleId="Heading2">
    <w:name w:val="heading 2"/>
    <w:aliases w:val="h2,H2,Heading 2 Hidden,Heading"/>
    <w:basedOn w:val="Normal"/>
    <w:next w:val="Normal"/>
    <w:link w:val="Heading2Char"/>
    <w:uiPriority w:val="99"/>
    <w:unhideWhenUsed/>
    <w:qFormat/>
    <w:rsid w:val="00CD39F9"/>
    <w:pPr>
      <w:keepNext/>
      <w:keepLines/>
      <w:numPr>
        <w:ilvl w:val="1"/>
        <w:numId w:val="3"/>
      </w:numPr>
      <w:spacing w:before="40" w:after="0"/>
      <w:outlineLvl w:val="1"/>
    </w:pPr>
    <w:rPr>
      <w:rFonts w:asciiTheme="majorHAnsi" w:eastAsiaTheme="majorEastAsia" w:hAnsiTheme="majorHAnsi" w:cstheme="majorBidi"/>
      <w:color w:val="B3186D" w:themeColor="accent1" w:themeShade="BF"/>
      <w:sz w:val="26"/>
      <w:szCs w:val="26"/>
    </w:rPr>
  </w:style>
  <w:style w:type="paragraph" w:styleId="Heading3">
    <w:name w:val="heading 3"/>
    <w:aliases w:val="H3,Sub Heading,(Shift Ctrl 3),h3"/>
    <w:basedOn w:val="Normal"/>
    <w:next w:val="Normal"/>
    <w:link w:val="Heading3Char"/>
    <w:uiPriority w:val="99"/>
    <w:unhideWhenUsed/>
    <w:qFormat/>
    <w:rsid w:val="00CD39F9"/>
    <w:pPr>
      <w:keepNext/>
      <w:keepLines/>
      <w:numPr>
        <w:ilvl w:val="2"/>
        <w:numId w:val="3"/>
      </w:numPr>
      <w:spacing w:before="40" w:after="0"/>
      <w:outlineLvl w:val="2"/>
    </w:pPr>
    <w:rPr>
      <w:rFonts w:asciiTheme="majorHAnsi" w:eastAsiaTheme="majorEastAsia" w:hAnsiTheme="majorHAnsi" w:cstheme="majorBidi"/>
      <w:color w:val="771048" w:themeColor="accent1" w:themeShade="7F"/>
      <w:sz w:val="24"/>
      <w:szCs w:val="24"/>
    </w:rPr>
  </w:style>
  <w:style w:type="paragraph" w:styleId="Heading4">
    <w:name w:val="heading 4"/>
    <w:basedOn w:val="Normal"/>
    <w:next w:val="Normal"/>
    <w:link w:val="Heading4Char"/>
    <w:uiPriority w:val="99"/>
    <w:unhideWhenUsed/>
    <w:qFormat/>
    <w:rsid w:val="00CD39F9"/>
    <w:pPr>
      <w:keepNext/>
      <w:keepLines/>
      <w:numPr>
        <w:ilvl w:val="3"/>
        <w:numId w:val="3"/>
      </w:numPr>
      <w:spacing w:before="40" w:after="0"/>
      <w:outlineLvl w:val="3"/>
    </w:pPr>
    <w:rPr>
      <w:rFonts w:asciiTheme="majorHAnsi" w:eastAsiaTheme="majorEastAsia" w:hAnsiTheme="majorHAnsi" w:cstheme="majorBidi"/>
      <w:i/>
      <w:iCs/>
      <w:color w:val="B3186D" w:themeColor="accent1" w:themeShade="BF"/>
    </w:rPr>
  </w:style>
  <w:style w:type="paragraph" w:styleId="Heading5">
    <w:name w:val="heading 5"/>
    <w:basedOn w:val="Normal"/>
    <w:next w:val="Normal"/>
    <w:link w:val="Heading5Char"/>
    <w:uiPriority w:val="99"/>
    <w:unhideWhenUsed/>
    <w:qFormat/>
    <w:rsid w:val="00CD39F9"/>
    <w:pPr>
      <w:keepNext/>
      <w:keepLines/>
      <w:numPr>
        <w:ilvl w:val="4"/>
        <w:numId w:val="3"/>
      </w:numPr>
      <w:spacing w:before="40" w:after="0"/>
      <w:outlineLvl w:val="4"/>
    </w:pPr>
    <w:rPr>
      <w:rFonts w:asciiTheme="majorHAnsi" w:eastAsiaTheme="majorEastAsia" w:hAnsiTheme="majorHAnsi" w:cstheme="majorBidi"/>
      <w:color w:val="B3186D" w:themeColor="accent1" w:themeShade="BF"/>
    </w:rPr>
  </w:style>
  <w:style w:type="paragraph" w:styleId="Heading6">
    <w:name w:val="heading 6"/>
    <w:basedOn w:val="Normal"/>
    <w:next w:val="Normal"/>
    <w:link w:val="Heading6Char"/>
    <w:uiPriority w:val="99"/>
    <w:unhideWhenUsed/>
    <w:qFormat/>
    <w:rsid w:val="00CD39F9"/>
    <w:pPr>
      <w:keepNext/>
      <w:keepLines/>
      <w:numPr>
        <w:ilvl w:val="5"/>
        <w:numId w:val="3"/>
      </w:numPr>
      <w:spacing w:before="40" w:after="0"/>
      <w:outlineLvl w:val="5"/>
    </w:pPr>
    <w:rPr>
      <w:rFonts w:asciiTheme="majorHAnsi" w:eastAsiaTheme="majorEastAsia" w:hAnsiTheme="majorHAnsi" w:cstheme="majorBidi"/>
      <w:color w:val="771048" w:themeColor="accent1" w:themeShade="7F"/>
    </w:rPr>
  </w:style>
  <w:style w:type="paragraph" w:styleId="Heading7">
    <w:name w:val="heading 7"/>
    <w:basedOn w:val="Normal"/>
    <w:next w:val="Normal"/>
    <w:link w:val="Heading7Char"/>
    <w:uiPriority w:val="99"/>
    <w:unhideWhenUsed/>
    <w:qFormat/>
    <w:rsid w:val="00CD39F9"/>
    <w:pPr>
      <w:keepNext/>
      <w:keepLines/>
      <w:numPr>
        <w:ilvl w:val="6"/>
        <w:numId w:val="3"/>
      </w:numPr>
      <w:spacing w:before="40" w:after="0"/>
      <w:outlineLvl w:val="6"/>
    </w:pPr>
    <w:rPr>
      <w:rFonts w:asciiTheme="majorHAnsi" w:eastAsiaTheme="majorEastAsia" w:hAnsiTheme="majorHAnsi" w:cstheme="majorBidi"/>
      <w:i/>
      <w:iCs/>
      <w:color w:val="771048" w:themeColor="accent1" w:themeShade="7F"/>
    </w:rPr>
  </w:style>
  <w:style w:type="paragraph" w:styleId="Heading8">
    <w:name w:val="heading 8"/>
    <w:basedOn w:val="Normal"/>
    <w:next w:val="Normal"/>
    <w:link w:val="Heading8Char"/>
    <w:uiPriority w:val="99"/>
    <w:unhideWhenUsed/>
    <w:qFormat/>
    <w:rsid w:val="00CD39F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CD39F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38D1"/>
    <w:pPr>
      <w:spacing w:after="0" w:line="240" w:lineRule="auto"/>
    </w:pPr>
  </w:style>
  <w:style w:type="character" w:styleId="Hyperlink">
    <w:name w:val="Hyperlink"/>
    <w:basedOn w:val="DefaultParagraphFont"/>
    <w:rsid w:val="001138D1"/>
    <w:rPr>
      <w:color w:val="0000FF"/>
      <w:u w:val="single"/>
    </w:rPr>
  </w:style>
  <w:style w:type="paragraph" w:styleId="Header">
    <w:name w:val="header"/>
    <w:basedOn w:val="Normal"/>
    <w:link w:val="HeaderChar"/>
    <w:uiPriority w:val="99"/>
    <w:unhideWhenUsed/>
    <w:rsid w:val="00F61A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A07"/>
  </w:style>
  <w:style w:type="paragraph" w:styleId="Footer">
    <w:name w:val="footer"/>
    <w:basedOn w:val="Normal"/>
    <w:link w:val="FooterChar"/>
    <w:uiPriority w:val="99"/>
    <w:unhideWhenUsed/>
    <w:rsid w:val="00F61A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A07"/>
  </w:style>
  <w:style w:type="character" w:customStyle="1" w:styleId="Heading1Char">
    <w:name w:val="Heading 1 Char"/>
    <w:aliases w:val="Heading 1 char Char1,H1 Char1,Titre 11 Char1,t1.T1.Titre 1 Char1,t1 Char1,Titre1 Char1,chapitre Char1,Main Section Char1,R1 Char1,H11 Char1"/>
    <w:basedOn w:val="DefaultParagraphFont"/>
    <w:link w:val="Heading1"/>
    <w:uiPriority w:val="99"/>
    <w:rsid w:val="00F46A7E"/>
    <w:rPr>
      <w:rFonts w:ascii="Arial" w:eastAsia="Times New Roman" w:hAnsi="Arial" w:cs="Arial"/>
      <w:b/>
      <w:bCs/>
      <w:kern w:val="32"/>
      <w:sz w:val="32"/>
      <w:szCs w:val="32"/>
    </w:rPr>
  </w:style>
  <w:style w:type="character" w:customStyle="1" w:styleId="NoSpacingChar">
    <w:name w:val="No Spacing Char"/>
    <w:basedOn w:val="DefaultParagraphFont"/>
    <w:link w:val="NoSpacing"/>
    <w:uiPriority w:val="1"/>
    <w:rsid w:val="00F46A7E"/>
  </w:style>
  <w:style w:type="paragraph" w:styleId="NormalWeb">
    <w:name w:val="Normal (Web)"/>
    <w:basedOn w:val="Normal"/>
    <w:uiPriority w:val="99"/>
    <w:semiHidden/>
    <w:unhideWhenUsed/>
    <w:rsid w:val="00F46A7E"/>
    <w:pPr>
      <w:spacing w:after="255" w:line="240" w:lineRule="auto"/>
    </w:pPr>
    <w:rPr>
      <w:rFonts w:ascii="inherit" w:eastAsia="Times New Roman" w:hAnsi="inherit" w:cs="Times New Roman"/>
      <w:sz w:val="21"/>
      <w:szCs w:val="21"/>
    </w:rPr>
  </w:style>
  <w:style w:type="paragraph" w:styleId="BodyTextIndent3">
    <w:name w:val="Body Text Indent 3"/>
    <w:basedOn w:val="Normal"/>
    <w:link w:val="BodyTextIndent3Char"/>
    <w:rsid w:val="000479E8"/>
    <w:pPr>
      <w:spacing w:after="0" w:line="240" w:lineRule="auto"/>
      <w:ind w:left="720"/>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rsid w:val="000479E8"/>
    <w:rPr>
      <w:rFonts w:ascii="Times New Roman" w:eastAsia="Times New Roman" w:hAnsi="Times New Roman" w:cs="Times New Roman"/>
      <w:sz w:val="20"/>
      <w:szCs w:val="20"/>
    </w:rPr>
  </w:style>
  <w:style w:type="paragraph" w:styleId="ListParagraph">
    <w:name w:val="List Paragraph"/>
    <w:basedOn w:val="Normal"/>
    <w:uiPriority w:val="34"/>
    <w:qFormat/>
    <w:rsid w:val="00D435B3"/>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aliases w:val="h2 Char,H2 Char,Heading 2 Hidden Char,Heading Char"/>
    <w:basedOn w:val="DefaultParagraphFont"/>
    <w:link w:val="Heading2"/>
    <w:uiPriority w:val="99"/>
    <w:rsid w:val="00CD39F9"/>
    <w:rPr>
      <w:rFonts w:asciiTheme="majorHAnsi" w:eastAsiaTheme="majorEastAsia" w:hAnsiTheme="majorHAnsi" w:cstheme="majorBidi"/>
      <w:color w:val="B3186D" w:themeColor="accent1" w:themeShade="BF"/>
      <w:sz w:val="26"/>
      <w:szCs w:val="26"/>
    </w:rPr>
  </w:style>
  <w:style w:type="character" w:customStyle="1" w:styleId="Heading3Char">
    <w:name w:val="Heading 3 Char"/>
    <w:aliases w:val="H3 Char,Sub Heading Char,(Shift Ctrl 3) Char,h3 Char"/>
    <w:basedOn w:val="DefaultParagraphFont"/>
    <w:link w:val="Heading3"/>
    <w:uiPriority w:val="99"/>
    <w:rsid w:val="00CD39F9"/>
    <w:rPr>
      <w:rFonts w:asciiTheme="majorHAnsi" w:eastAsiaTheme="majorEastAsia" w:hAnsiTheme="majorHAnsi" w:cstheme="majorBidi"/>
      <w:color w:val="771048" w:themeColor="accent1" w:themeShade="7F"/>
      <w:sz w:val="24"/>
      <w:szCs w:val="24"/>
    </w:rPr>
  </w:style>
  <w:style w:type="character" w:customStyle="1" w:styleId="Heading4Char">
    <w:name w:val="Heading 4 Char"/>
    <w:basedOn w:val="DefaultParagraphFont"/>
    <w:link w:val="Heading4"/>
    <w:uiPriority w:val="99"/>
    <w:rsid w:val="00CD39F9"/>
    <w:rPr>
      <w:rFonts w:asciiTheme="majorHAnsi" w:eastAsiaTheme="majorEastAsia" w:hAnsiTheme="majorHAnsi" w:cstheme="majorBidi"/>
      <w:i/>
      <w:iCs/>
      <w:color w:val="B3186D" w:themeColor="accent1" w:themeShade="BF"/>
    </w:rPr>
  </w:style>
  <w:style w:type="character" w:customStyle="1" w:styleId="Heading5Char">
    <w:name w:val="Heading 5 Char"/>
    <w:basedOn w:val="DefaultParagraphFont"/>
    <w:link w:val="Heading5"/>
    <w:uiPriority w:val="99"/>
    <w:rsid w:val="00CD39F9"/>
    <w:rPr>
      <w:rFonts w:asciiTheme="majorHAnsi" w:eastAsiaTheme="majorEastAsia" w:hAnsiTheme="majorHAnsi" w:cstheme="majorBidi"/>
      <w:color w:val="B3186D" w:themeColor="accent1" w:themeShade="BF"/>
    </w:rPr>
  </w:style>
  <w:style w:type="character" w:customStyle="1" w:styleId="Heading6Char">
    <w:name w:val="Heading 6 Char"/>
    <w:basedOn w:val="DefaultParagraphFont"/>
    <w:link w:val="Heading6"/>
    <w:uiPriority w:val="99"/>
    <w:rsid w:val="00CD39F9"/>
    <w:rPr>
      <w:rFonts w:asciiTheme="majorHAnsi" w:eastAsiaTheme="majorEastAsia" w:hAnsiTheme="majorHAnsi" w:cstheme="majorBidi"/>
      <w:color w:val="771048" w:themeColor="accent1" w:themeShade="7F"/>
    </w:rPr>
  </w:style>
  <w:style w:type="character" w:customStyle="1" w:styleId="Heading7Char">
    <w:name w:val="Heading 7 Char"/>
    <w:basedOn w:val="DefaultParagraphFont"/>
    <w:link w:val="Heading7"/>
    <w:uiPriority w:val="99"/>
    <w:rsid w:val="00CD39F9"/>
    <w:rPr>
      <w:rFonts w:asciiTheme="majorHAnsi" w:eastAsiaTheme="majorEastAsia" w:hAnsiTheme="majorHAnsi" w:cstheme="majorBidi"/>
      <w:i/>
      <w:iCs/>
      <w:color w:val="771048" w:themeColor="accent1" w:themeShade="7F"/>
    </w:rPr>
  </w:style>
  <w:style w:type="character" w:customStyle="1" w:styleId="Heading8Char">
    <w:name w:val="Heading 8 Char"/>
    <w:basedOn w:val="DefaultParagraphFont"/>
    <w:link w:val="Heading8"/>
    <w:uiPriority w:val="99"/>
    <w:rsid w:val="00CD39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CD39F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872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3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B82"/>
    <w:rPr>
      <w:rFonts w:ascii="Segoe UI" w:hAnsi="Segoe UI" w:cs="Segoe UI"/>
      <w:sz w:val="18"/>
      <w:szCs w:val="18"/>
    </w:rPr>
  </w:style>
  <w:style w:type="paragraph" w:styleId="BodyText">
    <w:name w:val="Body Text"/>
    <w:basedOn w:val="Normal"/>
    <w:link w:val="BodyTextChar"/>
    <w:uiPriority w:val="99"/>
    <w:semiHidden/>
    <w:unhideWhenUsed/>
    <w:rsid w:val="00E6070A"/>
    <w:pPr>
      <w:spacing w:after="120"/>
    </w:pPr>
  </w:style>
  <w:style w:type="character" w:customStyle="1" w:styleId="BodyTextChar">
    <w:name w:val="Body Text Char"/>
    <w:basedOn w:val="DefaultParagraphFont"/>
    <w:link w:val="BodyText"/>
    <w:uiPriority w:val="99"/>
    <w:semiHidden/>
    <w:rsid w:val="00E6070A"/>
  </w:style>
  <w:style w:type="paragraph" w:customStyle="1" w:styleId="StyleHeading3H3SubHeadingShiftCtrl3h3DarkBlueJusti">
    <w:name w:val="Style Heading 3H3Sub Heading(Shift Ctrl 3)h3 + Dark Blue Justi..."/>
    <w:basedOn w:val="Heading3"/>
    <w:uiPriority w:val="99"/>
    <w:rsid w:val="00076EFD"/>
    <w:pPr>
      <w:pBdr>
        <w:bottom w:val="single" w:sz="8" w:space="1" w:color="000080"/>
      </w:pBdr>
      <w:tabs>
        <w:tab w:val="num" w:pos="862"/>
        <w:tab w:val="left" w:pos="1701"/>
        <w:tab w:val="left" w:pos="2552"/>
        <w:tab w:val="left" w:pos="3402"/>
        <w:tab w:val="left" w:pos="4253"/>
        <w:tab w:val="left" w:pos="5103"/>
        <w:tab w:val="left" w:pos="5954"/>
        <w:tab w:val="left" w:pos="6804"/>
        <w:tab w:val="left" w:pos="7655"/>
      </w:tabs>
      <w:spacing w:before="240" w:after="120" w:line="240" w:lineRule="auto"/>
      <w:ind w:left="576" w:hanging="432"/>
      <w:jc w:val="both"/>
    </w:pPr>
    <w:rPr>
      <w:rFonts w:ascii="Calibri" w:eastAsia="Times New Roman" w:hAnsi="Calibri" w:cs="Times New Roman"/>
      <w:b/>
      <w:bCs/>
      <w:color w:val="000080"/>
      <w:kern w:val="28"/>
      <w:szCs w:val="20"/>
      <w:lang w:bidi="ar-BH"/>
    </w:rPr>
  </w:style>
  <w:style w:type="character" w:customStyle="1" w:styleId="Heading1Char1">
    <w:name w:val="Heading 1 Char1"/>
    <w:aliases w:val="Heading 1 char Char,Heading 1 Char Char,H1 Char,Titre 11 Char,t1.T1.Titre 1 Char,t1 Char,Titre1 Char,chapitre Char,Main Section Char,R1 Char,H11 Char"/>
    <w:uiPriority w:val="99"/>
    <w:locked/>
    <w:rsid w:val="00D82CD4"/>
    <w:rPr>
      <w:rFonts w:cs="Traditional Arabic"/>
      <w:b/>
      <w:bCs/>
      <w:caps/>
      <w:kern w:val="28"/>
      <w:sz w:val="28"/>
      <w:szCs w:val="33"/>
      <w:lang w:bidi="ar-BH"/>
    </w:rPr>
  </w:style>
  <w:style w:type="table" w:customStyle="1" w:styleId="TableGrid1">
    <w:name w:val="Table Grid1"/>
    <w:basedOn w:val="TableNormal"/>
    <w:next w:val="TableGrid"/>
    <w:uiPriority w:val="39"/>
    <w:rsid w:val="0025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5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09CE"/>
    <w:rPr>
      <w:sz w:val="16"/>
      <w:szCs w:val="16"/>
    </w:rPr>
  </w:style>
  <w:style w:type="paragraph" w:styleId="CommentText">
    <w:name w:val="annotation text"/>
    <w:basedOn w:val="Normal"/>
    <w:link w:val="CommentTextChar"/>
    <w:uiPriority w:val="99"/>
    <w:semiHidden/>
    <w:unhideWhenUsed/>
    <w:rsid w:val="007309CE"/>
    <w:pPr>
      <w:spacing w:line="240" w:lineRule="auto"/>
    </w:pPr>
    <w:rPr>
      <w:sz w:val="20"/>
      <w:szCs w:val="20"/>
    </w:rPr>
  </w:style>
  <w:style w:type="character" w:customStyle="1" w:styleId="CommentTextChar">
    <w:name w:val="Comment Text Char"/>
    <w:basedOn w:val="DefaultParagraphFont"/>
    <w:link w:val="CommentText"/>
    <w:uiPriority w:val="99"/>
    <w:semiHidden/>
    <w:rsid w:val="007309CE"/>
    <w:rPr>
      <w:sz w:val="20"/>
      <w:szCs w:val="20"/>
    </w:rPr>
  </w:style>
  <w:style w:type="paragraph" w:styleId="CommentSubject">
    <w:name w:val="annotation subject"/>
    <w:basedOn w:val="CommentText"/>
    <w:next w:val="CommentText"/>
    <w:link w:val="CommentSubjectChar"/>
    <w:uiPriority w:val="99"/>
    <w:semiHidden/>
    <w:unhideWhenUsed/>
    <w:rsid w:val="007309CE"/>
    <w:rPr>
      <w:b/>
      <w:bCs/>
    </w:rPr>
  </w:style>
  <w:style w:type="character" w:customStyle="1" w:styleId="CommentSubjectChar">
    <w:name w:val="Comment Subject Char"/>
    <w:basedOn w:val="CommentTextChar"/>
    <w:link w:val="CommentSubject"/>
    <w:uiPriority w:val="99"/>
    <w:semiHidden/>
    <w:rsid w:val="007309CE"/>
    <w:rPr>
      <w:b/>
      <w:bCs/>
      <w:sz w:val="20"/>
      <w:szCs w:val="20"/>
    </w:rPr>
  </w:style>
  <w:style w:type="character" w:styleId="UnresolvedMention">
    <w:name w:val="Unresolved Mention"/>
    <w:basedOn w:val="DefaultParagraphFont"/>
    <w:uiPriority w:val="99"/>
    <w:semiHidden/>
    <w:unhideWhenUsed/>
    <w:rsid w:val="00E6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4864">
      <w:bodyDiv w:val="1"/>
      <w:marLeft w:val="0"/>
      <w:marRight w:val="0"/>
      <w:marTop w:val="0"/>
      <w:marBottom w:val="0"/>
      <w:divBdr>
        <w:top w:val="none" w:sz="0" w:space="0" w:color="auto"/>
        <w:left w:val="none" w:sz="0" w:space="0" w:color="auto"/>
        <w:bottom w:val="none" w:sz="0" w:space="0" w:color="auto"/>
        <w:right w:val="none" w:sz="0" w:space="0" w:color="auto"/>
      </w:divBdr>
      <w:divsChild>
        <w:div w:id="247931165">
          <w:marLeft w:val="0"/>
          <w:marRight w:val="0"/>
          <w:marTop w:val="0"/>
          <w:marBottom w:val="0"/>
          <w:divBdr>
            <w:top w:val="none" w:sz="0" w:space="0" w:color="auto"/>
            <w:left w:val="none" w:sz="0" w:space="0" w:color="auto"/>
            <w:bottom w:val="none" w:sz="0" w:space="0" w:color="auto"/>
            <w:right w:val="none" w:sz="0" w:space="0" w:color="auto"/>
          </w:divBdr>
        </w:div>
        <w:div w:id="1690908577">
          <w:marLeft w:val="0"/>
          <w:marRight w:val="0"/>
          <w:marTop w:val="0"/>
          <w:marBottom w:val="0"/>
          <w:divBdr>
            <w:top w:val="none" w:sz="0" w:space="0" w:color="auto"/>
            <w:left w:val="none" w:sz="0" w:space="0" w:color="auto"/>
            <w:bottom w:val="none" w:sz="0" w:space="0" w:color="auto"/>
            <w:right w:val="none" w:sz="0" w:space="0" w:color="auto"/>
          </w:divBdr>
        </w:div>
        <w:div w:id="1140221991">
          <w:marLeft w:val="0"/>
          <w:marRight w:val="0"/>
          <w:marTop w:val="0"/>
          <w:marBottom w:val="0"/>
          <w:divBdr>
            <w:top w:val="none" w:sz="0" w:space="0" w:color="auto"/>
            <w:left w:val="none" w:sz="0" w:space="0" w:color="auto"/>
            <w:bottom w:val="none" w:sz="0" w:space="0" w:color="auto"/>
            <w:right w:val="none" w:sz="0" w:space="0" w:color="auto"/>
          </w:divBdr>
        </w:div>
        <w:div w:id="1061171034">
          <w:marLeft w:val="0"/>
          <w:marRight w:val="0"/>
          <w:marTop w:val="0"/>
          <w:marBottom w:val="0"/>
          <w:divBdr>
            <w:top w:val="none" w:sz="0" w:space="0" w:color="auto"/>
            <w:left w:val="none" w:sz="0" w:space="0" w:color="auto"/>
            <w:bottom w:val="none" w:sz="0" w:space="0" w:color="auto"/>
            <w:right w:val="none" w:sz="0" w:space="0" w:color="auto"/>
          </w:divBdr>
        </w:div>
        <w:div w:id="774208274">
          <w:marLeft w:val="0"/>
          <w:marRight w:val="0"/>
          <w:marTop w:val="0"/>
          <w:marBottom w:val="0"/>
          <w:divBdr>
            <w:top w:val="none" w:sz="0" w:space="0" w:color="auto"/>
            <w:left w:val="none" w:sz="0" w:space="0" w:color="auto"/>
            <w:bottom w:val="none" w:sz="0" w:space="0" w:color="auto"/>
            <w:right w:val="none" w:sz="0" w:space="0" w:color="auto"/>
          </w:divBdr>
        </w:div>
      </w:divsChild>
    </w:div>
    <w:div w:id="155729496">
      <w:bodyDiv w:val="1"/>
      <w:marLeft w:val="0"/>
      <w:marRight w:val="0"/>
      <w:marTop w:val="0"/>
      <w:marBottom w:val="0"/>
      <w:divBdr>
        <w:top w:val="none" w:sz="0" w:space="0" w:color="auto"/>
        <w:left w:val="none" w:sz="0" w:space="0" w:color="auto"/>
        <w:bottom w:val="none" w:sz="0" w:space="0" w:color="auto"/>
        <w:right w:val="none" w:sz="0" w:space="0" w:color="auto"/>
      </w:divBdr>
      <w:divsChild>
        <w:div w:id="1796218975">
          <w:marLeft w:val="0"/>
          <w:marRight w:val="0"/>
          <w:marTop w:val="0"/>
          <w:marBottom w:val="0"/>
          <w:divBdr>
            <w:top w:val="none" w:sz="0" w:space="0" w:color="auto"/>
            <w:left w:val="none" w:sz="0" w:space="0" w:color="auto"/>
            <w:bottom w:val="none" w:sz="0" w:space="0" w:color="auto"/>
            <w:right w:val="none" w:sz="0" w:space="0" w:color="auto"/>
          </w:divBdr>
        </w:div>
        <w:div w:id="1840925688">
          <w:marLeft w:val="0"/>
          <w:marRight w:val="0"/>
          <w:marTop w:val="0"/>
          <w:marBottom w:val="0"/>
          <w:divBdr>
            <w:top w:val="none" w:sz="0" w:space="0" w:color="auto"/>
            <w:left w:val="none" w:sz="0" w:space="0" w:color="auto"/>
            <w:bottom w:val="none" w:sz="0" w:space="0" w:color="auto"/>
            <w:right w:val="none" w:sz="0" w:space="0" w:color="auto"/>
          </w:divBdr>
        </w:div>
      </w:divsChild>
    </w:div>
    <w:div w:id="641621261">
      <w:bodyDiv w:val="1"/>
      <w:marLeft w:val="0"/>
      <w:marRight w:val="0"/>
      <w:marTop w:val="0"/>
      <w:marBottom w:val="0"/>
      <w:divBdr>
        <w:top w:val="none" w:sz="0" w:space="0" w:color="auto"/>
        <w:left w:val="none" w:sz="0" w:space="0" w:color="auto"/>
        <w:bottom w:val="none" w:sz="0" w:space="0" w:color="auto"/>
        <w:right w:val="none" w:sz="0" w:space="0" w:color="auto"/>
      </w:divBdr>
      <w:divsChild>
        <w:div w:id="63378337">
          <w:marLeft w:val="0"/>
          <w:marRight w:val="0"/>
          <w:marTop w:val="0"/>
          <w:marBottom w:val="0"/>
          <w:divBdr>
            <w:top w:val="none" w:sz="0" w:space="0" w:color="auto"/>
            <w:left w:val="none" w:sz="0" w:space="0" w:color="auto"/>
            <w:bottom w:val="none" w:sz="0" w:space="0" w:color="auto"/>
            <w:right w:val="none" w:sz="0" w:space="0" w:color="auto"/>
          </w:divBdr>
        </w:div>
        <w:div w:id="89199519">
          <w:marLeft w:val="0"/>
          <w:marRight w:val="0"/>
          <w:marTop w:val="0"/>
          <w:marBottom w:val="0"/>
          <w:divBdr>
            <w:top w:val="none" w:sz="0" w:space="0" w:color="auto"/>
            <w:left w:val="none" w:sz="0" w:space="0" w:color="auto"/>
            <w:bottom w:val="none" w:sz="0" w:space="0" w:color="auto"/>
            <w:right w:val="none" w:sz="0" w:space="0" w:color="auto"/>
          </w:divBdr>
        </w:div>
        <w:div w:id="939223515">
          <w:marLeft w:val="0"/>
          <w:marRight w:val="0"/>
          <w:marTop w:val="0"/>
          <w:marBottom w:val="0"/>
          <w:divBdr>
            <w:top w:val="none" w:sz="0" w:space="0" w:color="auto"/>
            <w:left w:val="none" w:sz="0" w:space="0" w:color="auto"/>
            <w:bottom w:val="none" w:sz="0" w:space="0" w:color="auto"/>
            <w:right w:val="none" w:sz="0" w:space="0" w:color="auto"/>
          </w:divBdr>
        </w:div>
        <w:div w:id="267544780">
          <w:marLeft w:val="0"/>
          <w:marRight w:val="0"/>
          <w:marTop w:val="0"/>
          <w:marBottom w:val="0"/>
          <w:divBdr>
            <w:top w:val="none" w:sz="0" w:space="0" w:color="auto"/>
            <w:left w:val="none" w:sz="0" w:space="0" w:color="auto"/>
            <w:bottom w:val="none" w:sz="0" w:space="0" w:color="auto"/>
            <w:right w:val="none" w:sz="0" w:space="0" w:color="auto"/>
          </w:divBdr>
        </w:div>
        <w:div w:id="1955672378">
          <w:marLeft w:val="0"/>
          <w:marRight w:val="0"/>
          <w:marTop w:val="0"/>
          <w:marBottom w:val="0"/>
          <w:divBdr>
            <w:top w:val="none" w:sz="0" w:space="0" w:color="auto"/>
            <w:left w:val="none" w:sz="0" w:space="0" w:color="auto"/>
            <w:bottom w:val="none" w:sz="0" w:space="0" w:color="auto"/>
            <w:right w:val="none" w:sz="0" w:space="0" w:color="auto"/>
          </w:divBdr>
        </w:div>
      </w:divsChild>
    </w:div>
    <w:div w:id="898712316">
      <w:bodyDiv w:val="1"/>
      <w:marLeft w:val="0"/>
      <w:marRight w:val="0"/>
      <w:marTop w:val="0"/>
      <w:marBottom w:val="0"/>
      <w:divBdr>
        <w:top w:val="none" w:sz="0" w:space="0" w:color="auto"/>
        <w:left w:val="none" w:sz="0" w:space="0" w:color="auto"/>
        <w:bottom w:val="none" w:sz="0" w:space="0" w:color="auto"/>
        <w:right w:val="none" w:sz="0" w:space="0" w:color="auto"/>
      </w:divBdr>
    </w:div>
    <w:div w:id="1358265449">
      <w:bodyDiv w:val="1"/>
      <w:marLeft w:val="0"/>
      <w:marRight w:val="0"/>
      <w:marTop w:val="0"/>
      <w:marBottom w:val="0"/>
      <w:divBdr>
        <w:top w:val="none" w:sz="0" w:space="0" w:color="auto"/>
        <w:left w:val="none" w:sz="0" w:space="0" w:color="auto"/>
        <w:bottom w:val="none" w:sz="0" w:space="0" w:color="auto"/>
        <w:right w:val="none" w:sz="0" w:space="0" w:color="auto"/>
      </w:divBdr>
    </w:div>
    <w:div w:id="1410276521">
      <w:bodyDiv w:val="1"/>
      <w:marLeft w:val="0"/>
      <w:marRight w:val="0"/>
      <w:marTop w:val="0"/>
      <w:marBottom w:val="0"/>
      <w:divBdr>
        <w:top w:val="none" w:sz="0" w:space="0" w:color="auto"/>
        <w:left w:val="none" w:sz="0" w:space="0" w:color="auto"/>
        <w:bottom w:val="none" w:sz="0" w:space="0" w:color="auto"/>
        <w:right w:val="none" w:sz="0" w:space="0" w:color="auto"/>
      </w:divBdr>
    </w:div>
    <w:div w:id="1668898127">
      <w:bodyDiv w:val="1"/>
      <w:marLeft w:val="0"/>
      <w:marRight w:val="0"/>
      <w:marTop w:val="0"/>
      <w:marBottom w:val="0"/>
      <w:divBdr>
        <w:top w:val="none" w:sz="0" w:space="0" w:color="auto"/>
        <w:left w:val="none" w:sz="0" w:space="0" w:color="auto"/>
        <w:bottom w:val="none" w:sz="0" w:space="0" w:color="auto"/>
        <w:right w:val="none" w:sz="0" w:space="0" w:color="auto"/>
      </w:divBdr>
    </w:div>
    <w:div w:id="1720471515">
      <w:bodyDiv w:val="1"/>
      <w:marLeft w:val="0"/>
      <w:marRight w:val="0"/>
      <w:marTop w:val="0"/>
      <w:marBottom w:val="0"/>
      <w:divBdr>
        <w:top w:val="none" w:sz="0" w:space="0" w:color="auto"/>
        <w:left w:val="none" w:sz="0" w:space="0" w:color="auto"/>
        <w:bottom w:val="none" w:sz="0" w:space="0" w:color="auto"/>
        <w:right w:val="none" w:sz="0" w:space="0" w:color="auto"/>
      </w:divBdr>
      <w:divsChild>
        <w:div w:id="1947230137">
          <w:marLeft w:val="0"/>
          <w:marRight w:val="0"/>
          <w:marTop w:val="0"/>
          <w:marBottom w:val="0"/>
          <w:divBdr>
            <w:top w:val="none" w:sz="0" w:space="0" w:color="auto"/>
            <w:left w:val="none" w:sz="0" w:space="0" w:color="auto"/>
            <w:bottom w:val="none" w:sz="0" w:space="0" w:color="auto"/>
            <w:right w:val="none" w:sz="0" w:space="0" w:color="auto"/>
          </w:divBdr>
        </w:div>
        <w:div w:id="1395397518">
          <w:marLeft w:val="0"/>
          <w:marRight w:val="0"/>
          <w:marTop w:val="0"/>
          <w:marBottom w:val="0"/>
          <w:divBdr>
            <w:top w:val="none" w:sz="0" w:space="0" w:color="auto"/>
            <w:left w:val="none" w:sz="0" w:space="0" w:color="auto"/>
            <w:bottom w:val="none" w:sz="0" w:space="0" w:color="auto"/>
            <w:right w:val="none" w:sz="0" w:space="0" w:color="auto"/>
          </w:divBdr>
        </w:div>
        <w:div w:id="1181427968">
          <w:marLeft w:val="0"/>
          <w:marRight w:val="0"/>
          <w:marTop w:val="0"/>
          <w:marBottom w:val="0"/>
          <w:divBdr>
            <w:top w:val="none" w:sz="0" w:space="0" w:color="auto"/>
            <w:left w:val="none" w:sz="0" w:space="0" w:color="auto"/>
            <w:bottom w:val="none" w:sz="0" w:space="0" w:color="auto"/>
            <w:right w:val="none" w:sz="0" w:space="0" w:color="auto"/>
          </w:divBdr>
        </w:div>
        <w:div w:id="29646871">
          <w:marLeft w:val="0"/>
          <w:marRight w:val="0"/>
          <w:marTop w:val="0"/>
          <w:marBottom w:val="0"/>
          <w:divBdr>
            <w:top w:val="none" w:sz="0" w:space="0" w:color="auto"/>
            <w:left w:val="none" w:sz="0" w:space="0" w:color="auto"/>
            <w:bottom w:val="none" w:sz="0" w:space="0" w:color="auto"/>
            <w:right w:val="none" w:sz="0" w:space="0" w:color="auto"/>
          </w:divBdr>
        </w:div>
        <w:div w:id="11996664">
          <w:marLeft w:val="0"/>
          <w:marRight w:val="0"/>
          <w:marTop w:val="0"/>
          <w:marBottom w:val="0"/>
          <w:divBdr>
            <w:top w:val="none" w:sz="0" w:space="0" w:color="auto"/>
            <w:left w:val="none" w:sz="0" w:space="0" w:color="auto"/>
            <w:bottom w:val="none" w:sz="0" w:space="0" w:color="auto"/>
            <w:right w:val="none" w:sz="0" w:space="0" w:color="auto"/>
          </w:divBdr>
        </w:div>
        <w:div w:id="1838492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howelljo@westmoreland.edu" TargetMode="External"/><Relationship Id="rId18" Type="http://schemas.openxmlformats.org/officeDocument/2006/relationships/hyperlink" Target="mailto:howelljo@westmoreland.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owelljo@westmoreland.edu" TargetMode="External"/><Relationship Id="rId17" Type="http://schemas.openxmlformats.org/officeDocument/2006/relationships/hyperlink" Target="mailto:apinvoice@westmoreland.edu" TargetMode="External"/><Relationship Id="rId2" Type="http://schemas.openxmlformats.org/officeDocument/2006/relationships/numbering" Target="numbering.xml"/><Relationship Id="rId16" Type="http://schemas.openxmlformats.org/officeDocument/2006/relationships/hyperlink" Target="mailto:howelljo@westmoreland.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stmoreland.edu" TargetMode="External"/><Relationship Id="rId5" Type="http://schemas.openxmlformats.org/officeDocument/2006/relationships/webSettings" Target="webSettings.xml"/><Relationship Id="rId15" Type="http://schemas.openxmlformats.org/officeDocument/2006/relationships/hyperlink" Target="mailto:howelljo@westmoreland.edu" TargetMode="External"/><Relationship Id="rId10" Type="http://schemas.openxmlformats.org/officeDocument/2006/relationships/hyperlink" Target="mailto:howelljo@westmoreland.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welljo@westmoreland.edu" TargetMode="External"/><Relationship Id="rId14" Type="http://schemas.openxmlformats.org/officeDocument/2006/relationships/hyperlink" Target="mailto:howelljo@westmoreland.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609FF-41B3-4A86-B35C-B2ACBBFD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4369</Words>
  <Characters>24907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Budny</dc:creator>
  <cp:keywords/>
  <dc:description/>
  <cp:lastModifiedBy>Janet Corrinne-Harvey</cp:lastModifiedBy>
  <cp:revision>2</cp:revision>
  <cp:lastPrinted>2024-10-02T14:03:00Z</cp:lastPrinted>
  <dcterms:created xsi:type="dcterms:W3CDTF">2024-10-04T14:34:00Z</dcterms:created>
  <dcterms:modified xsi:type="dcterms:W3CDTF">2024-10-04T14:34:00Z</dcterms:modified>
</cp:coreProperties>
</file>